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43E89" w:rsidRDefault="00E43E89">
      <w:pPr>
        <w:tabs>
          <w:tab w:val="left" w:pos="630"/>
        </w:tabs>
        <w:spacing w:before="41" w:after="0" w:line="240" w:lineRule="auto"/>
        <w:ind w:right="-20"/>
        <w:rPr>
          <w:rFonts w:ascii="Open Sans" w:eastAsia="Open Sans" w:hAnsi="Open Sans" w:cs="Open Sans"/>
          <w:b/>
          <w:sz w:val="20"/>
          <w:szCs w:val="20"/>
          <w:u w:val="single"/>
        </w:rPr>
      </w:pPr>
    </w:p>
    <w:p w14:paraId="00000002" w14:textId="77777777" w:rsidR="00E43E89" w:rsidRDefault="00E43E89">
      <w:pPr>
        <w:spacing w:before="41" w:after="0" w:line="240" w:lineRule="auto"/>
        <w:ind w:right="-20"/>
        <w:rPr>
          <w:rFonts w:ascii="Open Sans" w:eastAsia="Open Sans" w:hAnsi="Open Sans" w:cs="Open Sans"/>
          <w:b/>
          <w:sz w:val="20"/>
          <w:szCs w:val="20"/>
          <w:u w:val="single"/>
        </w:rPr>
      </w:pPr>
    </w:p>
    <w:p w14:paraId="4D6EF491" w14:textId="6B1C00B3" w:rsidR="00622F00" w:rsidRPr="005815FF" w:rsidRDefault="00FF4312" w:rsidP="00622F00">
      <w:pPr>
        <w:autoSpaceDE w:val="0"/>
        <w:autoSpaceDN w:val="0"/>
        <w:adjustRightInd w:val="0"/>
        <w:spacing w:before="100" w:beforeAutospacing="1" w:after="0" w:line="230" w:lineRule="exact"/>
        <w:ind w:left="1260" w:right="1620" w:firstLine="720"/>
        <w:rPr>
          <w:rFonts w:ascii="Open Sans" w:eastAsiaTheme="minorHAnsi" w:hAnsi="Open Sans" w:cs="Open Sans"/>
          <w:b/>
          <w:bCs/>
          <w:sz w:val="20"/>
          <w:szCs w:val="20"/>
        </w:rPr>
      </w:pPr>
      <w:r>
        <w:rPr>
          <w:rFonts w:ascii="Open Sans" w:eastAsiaTheme="minorHAnsi" w:hAnsi="Open Sans" w:cs="Open Sans"/>
          <w:b/>
          <w:bCs/>
          <w:sz w:val="20"/>
          <w:szCs w:val="20"/>
        </w:rPr>
        <w:t xml:space="preserve">            </w:t>
      </w:r>
      <w:r w:rsidR="00D15F39">
        <w:rPr>
          <w:rFonts w:ascii="Open Sans" w:eastAsiaTheme="minorHAnsi" w:hAnsi="Open Sans" w:cs="Open Sans"/>
          <w:b/>
          <w:bCs/>
          <w:sz w:val="20"/>
          <w:szCs w:val="20"/>
        </w:rPr>
        <w:t>APPROV</w:t>
      </w:r>
      <w:bookmarkStart w:id="0" w:name="_GoBack"/>
      <w:bookmarkEnd w:id="0"/>
      <w:r w:rsidR="00665671">
        <w:rPr>
          <w:rFonts w:ascii="Open Sans" w:eastAsiaTheme="minorHAnsi" w:hAnsi="Open Sans" w:cs="Open Sans"/>
          <w:b/>
          <w:bCs/>
          <w:sz w:val="20"/>
          <w:szCs w:val="20"/>
        </w:rPr>
        <w:t>ED</w:t>
      </w:r>
      <w:r w:rsidR="00622F00">
        <w:rPr>
          <w:rFonts w:ascii="Open Sans" w:eastAsiaTheme="minorHAnsi" w:hAnsi="Open Sans" w:cs="Open Sans"/>
          <w:b/>
          <w:bCs/>
          <w:sz w:val="20"/>
          <w:szCs w:val="20"/>
        </w:rPr>
        <w:t xml:space="preserve"> </w:t>
      </w:r>
      <w:r w:rsidR="00622F00" w:rsidRPr="005815FF">
        <w:rPr>
          <w:rFonts w:ascii="Open Sans" w:eastAsiaTheme="minorHAnsi" w:hAnsi="Open Sans" w:cs="Open Sans"/>
          <w:b/>
          <w:bCs/>
          <w:sz w:val="20"/>
          <w:szCs w:val="20"/>
        </w:rPr>
        <w:t>MINUTES OF THE</w:t>
      </w:r>
      <w:r w:rsidR="00622F00">
        <w:rPr>
          <w:rFonts w:ascii="Open Sans" w:eastAsiaTheme="minorHAnsi" w:hAnsi="Open Sans" w:cs="Open Sans"/>
          <w:b/>
          <w:bCs/>
          <w:sz w:val="20"/>
          <w:szCs w:val="20"/>
        </w:rPr>
        <w:t xml:space="preserve"> </w:t>
      </w:r>
      <w:r w:rsidR="00622F00" w:rsidRPr="005815FF">
        <w:rPr>
          <w:rFonts w:ascii="Open Sans" w:eastAsiaTheme="minorHAnsi" w:hAnsi="Open Sans" w:cs="Open Sans"/>
          <w:b/>
          <w:bCs/>
          <w:sz w:val="20"/>
          <w:szCs w:val="20"/>
        </w:rPr>
        <w:t>REGULAR MEET</w:t>
      </w:r>
      <w:r w:rsidR="00622F00" w:rsidRPr="005815FF">
        <w:rPr>
          <w:rFonts w:ascii="Open Sans" w:eastAsiaTheme="minorHAnsi" w:hAnsi="Open Sans" w:cs="Open Sans"/>
          <w:b/>
          <w:bCs/>
          <w:spacing w:val="-2"/>
          <w:sz w:val="20"/>
          <w:szCs w:val="20"/>
        </w:rPr>
        <w:t>I</w:t>
      </w:r>
      <w:r w:rsidR="00622F00" w:rsidRPr="005815FF">
        <w:rPr>
          <w:rFonts w:ascii="Open Sans" w:eastAsiaTheme="minorHAnsi" w:hAnsi="Open Sans" w:cs="Open Sans"/>
          <w:b/>
          <w:bCs/>
          <w:spacing w:val="-1"/>
          <w:sz w:val="20"/>
          <w:szCs w:val="20"/>
        </w:rPr>
        <w:t>N</w:t>
      </w:r>
      <w:r w:rsidR="00622F00" w:rsidRPr="005815FF">
        <w:rPr>
          <w:rFonts w:ascii="Open Sans" w:eastAsiaTheme="minorHAnsi" w:hAnsi="Open Sans" w:cs="Open Sans"/>
          <w:b/>
          <w:bCs/>
          <w:sz w:val="20"/>
          <w:szCs w:val="20"/>
        </w:rPr>
        <w:t>G</w:t>
      </w:r>
    </w:p>
    <w:p w14:paraId="34A93ECF" w14:textId="77777777" w:rsidR="00622F00" w:rsidRPr="005815FF" w:rsidRDefault="00622F00" w:rsidP="00622F00">
      <w:pPr>
        <w:autoSpaceDE w:val="0"/>
        <w:autoSpaceDN w:val="0"/>
        <w:adjustRightInd w:val="0"/>
        <w:spacing w:after="0" w:line="230" w:lineRule="exact"/>
        <w:ind w:left="2608" w:right="2528" w:hanging="628"/>
        <w:jc w:val="center"/>
        <w:rPr>
          <w:rFonts w:ascii="Open Sans" w:eastAsiaTheme="minorHAnsi" w:hAnsi="Open Sans" w:cs="Open Sans"/>
          <w:sz w:val="20"/>
          <w:szCs w:val="20"/>
        </w:rPr>
      </w:pPr>
      <w:r w:rsidRPr="005815FF">
        <w:rPr>
          <w:rFonts w:ascii="Open Sans" w:eastAsiaTheme="minorHAnsi" w:hAnsi="Open Sans" w:cs="Open Sans"/>
          <w:b/>
          <w:bCs/>
          <w:sz w:val="20"/>
          <w:szCs w:val="20"/>
        </w:rPr>
        <w:t>OF THE</w:t>
      </w:r>
    </w:p>
    <w:p w14:paraId="5BDB66C3" w14:textId="77777777" w:rsidR="00622F00" w:rsidRPr="005815FF" w:rsidRDefault="00622F00" w:rsidP="00622F00">
      <w:pPr>
        <w:autoSpaceDE w:val="0"/>
        <w:autoSpaceDN w:val="0"/>
        <w:adjustRightInd w:val="0"/>
        <w:spacing w:after="0" w:line="222" w:lineRule="exact"/>
        <w:ind w:left="2340" w:right="1890" w:hanging="628"/>
        <w:jc w:val="center"/>
        <w:rPr>
          <w:rFonts w:ascii="Open Sans" w:eastAsiaTheme="minorHAnsi" w:hAnsi="Open Sans" w:cs="Open Sans"/>
          <w:sz w:val="20"/>
          <w:szCs w:val="20"/>
        </w:rPr>
      </w:pPr>
      <w:r w:rsidRPr="005815FF">
        <w:rPr>
          <w:rFonts w:ascii="Open Sans" w:eastAsiaTheme="minorHAnsi" w:hAnsi="Open Sans" w:cs="Open Sans"/>
          <w:noProof/>
          <w:sz w:val="20"/>
          <w:szCs w:val="20"/>
        </w:rPr>
        <mc:AlternateContent>
          <mc:Choice Requires="wps">
            <w:drawing>
              <wp:anchor distT="0" distB="0" distL="114300" distR="114300" simplePos="0" relativeHeight="251659264" behindDoc="1" locked="0" layoutInCell="0" allowOverlap="1" wp14:anchorId="5DB93C6E" wp14:editId="26503C7A">
                <wp:simplePos x="0" y="0"/>
                <wp:positionH relativeFrom="page">
                  <wp:posOffset>1610995</wp:posOffset>
                </wp:positionH>
                <wp:positionV relativeFrom="paragraph">
                  <wp:posOffset>283845</wp:posOffset>
                </wp:positionV>
                <wp:extent cx="4664710" cy="127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4710" cy="12700"/>
                        </a:xfrm>
                        <a:custGeom>
                          <a:avLst/>
                          <a:gdLst>
                            <a:gd name="T0" fmla="*/ 0 w 7346"/>
                            <a:gd name="T1" fmla="*/ 0 h 20"/>
                            <a:gd name="T2" fmla="*/ 7345 w 7346"/>
                            <a:gd name="T3" fmla="*/ 0 h 20"/>
                          </a:gdLst>
                          <a:ahLst/>
                          <a:cxnLst>
                            <a:cxn ang="0">
                              <a:pos x="T0" y="T1"/>
                            </a:cxn>
                            <a:cxn ang="0">
                              <a:pos x="T2" y="T3"/>
                            </a:cxn>
                          </a:cxnLst>
                          <a:rect l="0" t="0" r="r" b="b"/>
                          <a:pathLst>
                            <a:path w="7346" h="20">
                              <a:moveTo>
                                <a:pt x="0" y="0"/>
                              </a:moveTo>
                              <a:lnTo>
                                <a:pt x="7345"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4C9D0D" id="Freeform: Shap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85pt,22.35pt,494.1pt,22.35pt" coordsize="7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" o:allowincell="f" filled="f" strokeweight="1.18pt">
                <v:path arrowok="t" o:connecttype="custom" o:connectlocs="0,0;4664075,0" o:connectangles="0,0"/>
                <w10:wrap anchorx="page"/>
              </v:polyline>
            </w:pict>
          </mc:Fallback>
        </mc:AlternateContent>
      </w:r>
      <w:r w:rsidRPr="005815FF">
        <w:rPr>
          <w:rFonts w:ascii="Open Sans" w:eastAsiaTheme="minorHAnsi" w:hAnsi="Open Sans" w:cs="Open Sans"/>
          <w:b/>
          <w:bCs/>
          <w:position w:val="-1"/>
          <w:sz w:val="20"/>
          <w:szCs w:val="20"/>
        </w:rPr>
        <w:t>HOL</w:t>
      </w:r>
      <w:r w:rsidRPr="005815FF">
        <w:rPr>
          <w:rFonts w:ascii="Open Sans" w:eastAsiaTheme="minorHAnsi" w:hAnsi="Open Sans" w:cs="Open Sans"/>
          <w:b/>
          <w:bCs/>
          <w:spacing w:val="-1"/>
          <w:position w:val="-1"/>
          <w:sz w:val="20"/>
          <w:szCs w:val="20"/>
        </w:rPr>
        <w:t>LA</w:t>
      </w:r>
      <w:r w:rsidRPr="005815FF">
        <w:rPr>
          <w:rFonts w:ascii="Open Sans" w:eastAsiaTheme="minorHAnsi" w:hAnsi="Open Sans" w:cs="Open Sans"/>
          <w:b/>
          <w:bCs/>
          <w:position w:val="-1"/>
          <w:sz w:val="20"/>
          <w:szCs w:val="20"/>
        </w:rPr>
        <w:t>ND</w:t>
      </w:r>
      <w:r w:rsidRPr="005815FF">
        <w:rPr>
          <w:rFonts w:ascii="Open Sans" w:eastAsiaTheme="minorHAnsi" w:hAnsi="Open Sans" w:cs="Open Sans"/>
          <w:b/>
          <w:bCs/>
          <w:spacing w:val="-1"/>
          <w:position w:val="-1"/>
          <w:sz w:val="20"/>
          <w:szCs w:val="20"/>
        </w:rPr>
        <w:t xml:space="preserve"> B</w:t>
      </w:r>
      <w:r w:rsidRPr="005815FF">
        <w:rPr>
          <w:rFonts w:ascii="Open Sans" w:eastAsiaTheme="minorHAnsi" w:hAnsi="Open Sans" w:cs="Open Sans"/>
          <w:b/>
          <w:bCs/>
          <w:position w:val="-1"/>
          <w:sz w:val="20"/>
          <w:szCs w:val="20"/>
        </w:rPr>
        <w:t>O</w:t>
      </w:r>
      <w:r w:rsidRPr="005815FF">
        <w:rPr>
          <w:rFonts w:ascii="Open Sans" w:eastAsiaTheme="minorHAnsi" w:hAnsi="Open Sans" w:cs="Open Sans"/>
          <w:b/>
          <w:bCs/>
          <w:spacing w:val="-1"/>
          <w:position w:val="-1"/>
          <w:sz w:val="20"/>
          <w:szCs w:val="20"/>
        </w:rPr>
        <w:t>A</w:t>
      </w:r>
      <w:r w:rsidRPr="005815FF">
        <w:rPr>
          <w:rFonts w:ascii="Open Sans" w:eastAsiaTheme="minorHAnsi" w:hAnsi="Open Sans" w:cs="Open Sans"/>
          <w:b/>
          <w:bCs/>
          <w:position w:val="-1"/>
          <w:sz w:val="20"/>
          <w:szCs w:val="20"/>
        </w:rPr>
        <w:t xml:space="preserve">RD </w:t>
      </w:r>
      <w:r w:rsidRPr="005815FF">
        <w:rPr>
          <w:rFonts w:ascii="Open Sans" w:eastAsiaTheme="minorHAnsi" w:hAnsi="Open Sans" w:cs="Open Sans"/>
          <w:b/>
          <w:bCs/>
          <w:spacing w:val="-1"/>
          <w:position w:val="-1"/>
          <w:sz w:val="20"/>
          <w:szCs w:val="20"/>
        </w:rPr>
        <w:t>O</w:t>
      </w:r>
      <w:r w:rsidRPr="005815FF">
        <w:rPr>
          <w:rFonts w:ascii="Open Sans" w:eastAsiaTheme="minorHAnsi" w:hAnsi="Open Sans" w:cs="Open Sans"/>
          <w:b/>
          <w:bCs/>
          <w:position w:val="-1"/>
          <w:sz w:val="20"/>
          <w:szCs w:val="20"/>
        </w:rPr>
        <w:t>F ED</w:t>
      </w:r>
      <w:r w:rsidRPr="005815FF">
        <w:rPr>
          <w:rFonts w:ascii="Open Sans" w:eastAsiaTheme="minorHAnsi" w:hAnsi="Open Sans" w:cs="Open Sans"/>
          <w:b/>
          <w:bCs/>
          <w:spacing w:val="-1"/>
          <w:position w:val="-1"/>
          <w:sz w:val="20"/>
          <w:szCs w:val="20"/>
        </w:rPr>
        <w:t>UC</w:t>
      </w:r>
      <w:r w:rsidRPr="005815FF">
        <w:rPr>
          <w:rFonts w:ascii="Open Sans" w:eastAsiaTheme="minorHAnsi" w:hAnsi="Open Sans" w:cs="Open Sans"/>
          <w:b/>
          <w:bCs/>
          <w:position w:val="-1"/>
          <w:sz w:val="20"/>
          <w:szCs w:val="20"/>
        </w:rPr>
        <w:t>ATION</w:t>
      </w:r>
    </w:p>
    <w:p w14:paraId="0B021F55" w14:textId="77777777" w:rsidR="00622F00" w:rsidRPr="005815FF" w:rsidRDefault="00622F00" w:rsidP="00622F00">
      <w:pPr>
        <w:autoSpaceDE w:val="0"/>
        <w:autoSpaceDN w:val="0"/>
        <w:adjustRightInd w:val="0"/>
        <w:spacing w:after="0" w:line="200" w:lineRule="exact"/>
        <w:rPr>
          <w:rFonts w:ascii="Open Sans" w:eastAsiaTheme="minorHAnsi" w:hAnsi="Open Sans" w:cs="Open Sans"/>
          <w:sz w:val="20"/>
          <w:szCs w:val="20"/>
        </w:rPr>
      </w:pPr>
    </w:p>
    <w:p w14:paraId="6B78C735" w14:textId="77777777" w:rsidR="00622F00" w:rsidRPr="005815FF" w:rsidRDefault="00622F00" w:rsidP="00622F00">
      <w:pPr>
        <w:autoSpaceDE w:val="0"/>
        <w:autoSpaceDN w:val="0"/>
        <w:adjustRightInd w:val="0"/>
        <w:spacing w:before="10" w:after="0" w:line="220" w:lineRule="exact"/>
        <w:ind w:firstLine="540"/>
        <w:jc w:val="center"/>
        <w:rPr>
          <w:rFonts w:ascii="Open Sans" w:eastAsiaTheme="minorHAnsi" w:hAnsi="Open Sans" w:cs="Open Sans"/>
          <w:sz w:val="20"/>
          <w:szCs w:val="20"/>
        </w:rPr>
      </w:pPr>
    </w:p>
    <w:p w14:paraId="137F3976" w14:textId="77777777" w:rsidR="00622F00" w:rsidRPr="005815FF" w:rsidRDefault="00622F00" w:rsidP="00622F00">
      <w:pPr>
        <w:autoSpaceDE w:val="0"/>
        <w:autoSpaceDN w:val="0"/>
        <w:adjustRightInd w:val="0"/>
        <w:spacing w:after="0" w:line="240" w:lineRule="auto"/>
        <w:ind w:left="1170" w:right="1890" w:firstLine="540"/>
        <w:rPr>
          <w:rFonts w:ascii="Open Sans" w:eastAsiaTheme="minorHAnsi" w:hAnsi="Open Sans" w:cs="Open Sans"/>
          <w:sz w:val="20"/>
          <w:szCs w:val="20"/>
        </w:rPr>
      </w:pPr>
      <w:r w:rsidRPr="005815FF">
        <w:rPr>
          <w:rFonts w:ascii="Open Sans" w:eastAsiaTheme="minorHAnsi" w:hAnsi="Open Sans" w:cs="Open Sans"/>
          <w:b/>
          <w:bCs/>
          <w:sz w:val="20"/>
          <w:szCs w:val="20"/>
        </w:rPr>
        <w:t xml:space="preserve">                       The School</w:t>
      </w:r>
      <w:r w:rsidRPr="005815FF">
        <w:rPr>
          <w:rFonts w:ascii="Open Sans" w:eastAsiaTheme="minorHAnsi" w:hAnsi="Open Sans" w:cs="Open Sans"/>
          <w:b/>
          <w:bCs/>
          <w:spacing w:val="-2"/>
          <w:sz w:val="20"/>
          <w:szCs w:val="20"/>
        </w:rPr>
        <w:t xml:space="preserve"> </w:t>
      </w:r>
      <w:r w:rsidRPr="005815FF">
        <w:rPr>
          <w:rFonts w:ascii="Open Sans" w:eastAsiaTheme="minorHAnsi" w:hAnsi="Open Sans" w:cs="Open Sans"/>
          <w:b/>
          <w:bCs/>
          <w:sz w:val="20"/>
          <w:szCs w:val="20"/>
        </w:rPr>
        <w:t>Distri</w:t>
      </w:r>
      <w:r w:rsidRPr="005815FF">
        <w:rPr>
          <w:rFonts w:ascii="Open Sans" w:eastAsiaTheme="minorHAnsi" w:hAnsi="Open Sans" w:cs="Open Sans"/>
          <w:b/>
          <w:bCs/>
          <w:spacing w:val="-1"/>
          <w:sz w:val="20"/>
          <w:szCs w:val="20"/>
        </w:rPr>
        <w:t>c</w:t>
      </w:r>
      <w:r w:rsidRPr="005815FF">
        <w:rPr>
          <w:rFonts w:ascii="Open Sans" w:eastAsiaTheme="minorHAnsi" w:hAnsi="Open Sans" w:cs="Open Sans"/>
          <w:b/>
          <w:bCs/>
          <w:sz w:val="20"/>
          <w:szCs w:val="20"/>
        </w:rPr>
        <w:t>t of t</w:t>
      </w:r>
      <w:r w:rsidRPr="005815FF">
        <w:rPr>
          <w:rFonts w:ascii="Open Sans" w:eastAsiaTheme="minorHAnsi" w:hAnsi="Open Sans" w:cs="Open Sans"/>
          <w:b/>
          <w:bCs/>
          <w:spacing w:val="-1"/>
          <w:sz w:val="20"/>
          <w:szCs w:val="20"/>
        </w:rPr>
        <w:t>h</w:t>
      </w:r>
      <w:r w:rsidRPr="005815FF">
        <w:rPr>
          <w:rFonts w:ascii="Open Sans" w:eastAsiaTheme="minorHAnsi" w:hAnsi="Open Sans" w:cs="Open Sans"/>
          <w:b/>
          <w:bCs/>
          <w:sz w:val="20"/>
          <w:szCs w:val="20"/>
        </w:rPr>
        <w:t>e Ci</w:t>
      </w:r>
      <w:r w:rsidRPr="005815FF">
        <w:rPr>
          <w:rFonts w:ascii="Open Sans" w:eastAsiaTheme="minorHAnsi" w:hAnsi="Open Sans" w:cs="Open Sans"/>
          <w:b/>
          <w:bCs/>
          <w:spacing w:val="2"/>
          <w:sz w:val="20"/>
          <w:szCs w:val="20"/>
        </w:rPr>
        <w:t>t</w:t>
      </w:r>
      <w:r w:rsidRPr="005815FF">
        <w:rPr>
          <w:rFonts w:ascii="Open Sans" w:eastAsiaTheme="minorHAnsi" w:hAnsi="Open Sans" w:cs="Open Sans"/>
          <w:b/>
          <w:bCs/>
          <w:sz w:val="20"/>
          <w:szCs w:val="20"/>
        </w:rPr>
        <w:t>y</w:t>
      </w:r>
      <w:r w:rsidRPr="005815FF">
        <w:rPr>
          <w:rFonts w:ascii="Open Sans" w:eastAsiaTheme="minorHAnsi" w:hAnsi="Open Sans" w:cs="Open Sans"/>
          <w:b/>
          <w:bCs/>
          <w:spacing w:val="-4"/>
          <w:sz w:val="20"/>
          <w:szCs w:val="20"/>
        </w:rPr>
        <w:t xml:space="preserve"> </w:t>
      </w:r>
      <w:r w:rsidRPr="005815FF">
        <w:rPr>
          <w:rFonts w:ascii="Open Sans" w:eastAsiaTheme="minorHAnsi" w:hAnsi="Open Sans" w:cs="Open Sans"/>
          <w:b/>
          <w:bCs/>
          <w:sz w:val="20"/>
          <w:szCs w:val="20"/>
        </w:rPr>
        <w:t>of Holland</w:t>
      </w:r>
    </w:p>
    <w:p w14:paraId="12CC2B6D" w14:textId="77777777" w:rsidR="00622F00" w:rsidRPr="005815FF" w:rsidRDefault="00622F00" w:rsidP="00622F00">
      <w:pPr>
        <w:autoSpaceDE w:val="0"/>
        <w:autoSpaceDN w:val="0"/>
        <w:adjustRightInd w:val="0"/>
        <w:spacing w:after="0" w:line="240" w:lineRule="auto"/>
        <w:ind w:left="1170" w:right="1890" w:firstLine="540"/>
        <w:rPr>
          <w:rFonts w:ascii="Open Sans" w:eastAsiaTheme="minorHAnsi" w:hAnsi="Open Sans" w:cs="Open Sans"/>
          <w:sz w:val="20"/>
          <w:szCs w:val="20"/>
        </w:rPr>
      </w:pPr>
      <w:r w:rsidRPr="005815FF">
        <w:rPr>
          <w:rFonts w:ascii="Open Sans" w:eastAsiaTheme="minorHAnsi" w:hAnsi="Open Sans" w:cs="Open Sans"/>
          <w:b/>
          <w:bCs/>
          <w:sz w:val="20"/>
          <w:szCs w:val="20"/>
        </w:rPr>
        <w:t xml:space="preserve">                                    Ott</w:t>
      </w:r>
      <w:r w:rsidRPr="005815FF">
        <w:rPr>
          <w:rFonts w:ascii="Open Sans" w:eastAsiaTheme="minorHAnsi" w:hAnsi="Open Sans" w:cs="Open Sans"/>
          <w:b/>
          <w:bCs/>
          <w:spacing w:val="-3"/>
          <w:sz w:val="20"/>
          <w:szCs w:val="20"/>
        </w:rPr>
        <w:t>a</w:t>
      </w:r>
      <w:r w:rsidRPr="005815FF">
        <w:rPr>
          <w:rFonts w:ascii="Open Sans" w:eastAsiaTheme="minorHAnsi" w:hAnsi="Open Sans" w:cs="Open Sans"/>
          <w:b/>
          <w:bCs/>
          <w:spacing w:val="5"/>
          <w:sz w:val="20"/>
          <w:szCs w:val="20"/>
        </w:rPr>
        <w:t>w</w:t>
      </w:r>
      <w:r w:rsidRPr="005815FF">
        <w:rPr>
          <w:rFonts w:ascii="Open Sans" w:eastAsiaTheme="minorHAnsi" w:hAnsi="Open Sans" w:cs="Open Sans"/>
          <w:b/>
          <w:bCs/>
          <w:sz w:val="20"/>
          <w:szCs w:val="20"/>
        </w:rPr>
        <w:t>a</w:t>
      </w:r>
      <w:r w:rsidRPr="005815FF">
        <w:rPr>
          <w:rFonts w:ascii="Open Sans" w:eastAsiaTheme="minorHAnsi" w:hAnsi="Open Sans" w:cs="Open Sans"/>
          <w:b/>
          <w:bCs/>
          <w:spacing w:val="-3"/>
          <w:sz w:val="20"/>
          <w:szCs w:val="20"/>
        </w:rPr>
        <w:t xml:space="preserve"> </w:t>
      </w:r>
      <w:r w:rsidRPr="005815FF">
        <w:rPr>
          <w:rFonts w:ascii="Open Sans" w:eastAsiaTheme="minorHAnsi" w:hAnsi="Open Sans" w:cs="Open Sans"/>
          <w:b/>
          <w:bCs/>
          <w:sz w:val="20"/>
          <w:szCs w:val="20"/>
        </w:rPr>
        <w:t>Co</w:t>
      </w:r>
      <w:r w:rsidRPr="005815FF">
        <w:rPr>
          <w:rFonts w:ascii="Open Sans" w:eastAsiaTheme="minorHAnsi" w:hAnsi="Open Sans" w:cs="Open Sans"/>
          <w:b/>
          <w:bCs/>
          <w:spacing w:val="-1"/>
          <w:sz w:val="20"/>
          <w:szCs w:val="20"/>
        </w:rPr>
        <w:t>u</w:t>
      </w:r>
      <w:r w:rsidRPr="005815FF">
        <w:rPr>
          <w:rFonts w:ascii="Open Sans" w:eastAsiaTheme="minorHAnsi" w:hAnsi="Open Sans" w:cs="Open Sans"/>
          <w:b/>
          <w:bCs/>
          <w:sz w:val="20"/>
          <w:szCs w:val="20"/>
        </w:rPr>
        <w:t>n</w:t>
      </w:r>
      <w:r w:rsidRPr="005815FF">
        <w:rPr>
          <w:rFonts w:ascii="Open Sans" w:eastAsiaTheme="minorHAnsi" w:hAnsi="Open Sans" w:cs="Open Sans"/>
          <w:b/>
          <w:bCs/>
          <w:spacing w:val="2"/>
          <w:sz w:val="20"/>
          <w:szCs w:val="20"/>
        </w:rPr>
        <w:t>t</w:t>
      </w:r>
      <w:r w:rsidRPr="005815FF">
        <w:rPr>
          <w:rFonts w:ascii="Open Sans" w:eastAsiaTheme="minorHAnsi" w:hAnsi="Open Sans" w:cs="Open Sans"/>
          <w:b/>
          <w:bCs/>
          <w:spacing w:val="-3"/>
          <w:sz w:val="20"/>
          <w:szCs w:val="20"/>
        </w:rPr>
        <w:t>y</w:t>
      </w:r>
      <w:r w:rsidRPr="005815FF">
        <w:rPr>
          <w:rFonts w:ascii="Open Sans" w:eastAsiaTheme="minorHAnsi" w:hAnsi="Open Sans" w:cs="Open Sans"/>
          <w:b/>
          <w:bCs/>
          <w:sz w:val="20"/>
          <w:szCs w:val="20"/>
        </w:rPr>
        <w:t>,</w:t>
      </w:r>
      <w:r w:rsidRPr="005815FF">
        <w:rPr>
          <w:rFonts w:ascii="Open Sans" w:eastAsiaTheme="minorHAnsi" w:hAnsi="Open Sans" w:cs="Open Sans"/>
          <w:b/>
          <w:bCs/>
          <w:spacing w:val="1"/>
          <w:sz w:val="20"/>
          <w:szCs w:val="20"/>
        </w:rPr>
        <w:t xml:space="preserve"> </w:t>
      </w:r>
      <w:r w:rsidRPr="005815FF">
        <w:rPr>
          <w:rFonts w:ascii="Open Sans" w:eastAsiaTheme="minorHAnsi" w:hAnsi="Open Sans" w:cs="Open Sans"/>
          <w:b/>
          <w:bCs/>
          <w:sz w:val="20"/>
          <w:szCs w:val="20"/>
        </w:rPr>
        <w:t>Michigan</w:t>
      </w:r>
    </w:p>
    <w:p w14:paraId="3DAAB9FB" w14:textId="4B9D22AC" w:rsidR="00622F00" w:rsidRPr="005815FF" w:rsidRDefault="00622F00" w:rsidP="00622F00">
      <w:pPr>
        <w:tabs>
          <w:tab w:val="left" w:pos="3780"/>
        </w:tabs>
        <w:autoSpaceDE w:val="0"/>
        <w:autoSpaceDN w:val="0"/>
        <w:adjustRightInd w:val="0"/>
        <w:spacing w:after="0" w:line="240" w:lineRule="auto"/>
        <w:ind w:left="3780" w:right="1890"/>
        <w:rPr>
          <w:rFonts w:ascii="Open Sans" w:eastAsiaTheme="minorHAnsi" w:hAnsi="Open Sans" w:cs="Open Sans"/>
          <w:b/>
          <w:sz w:val="20"/>
          <w:szCs w:val="20"/>
        </w:rPr>
      </w:pPr>
      <w:r w:rsidRPr="005815FF">
        <w:rPr>
          <w:rFonts w:ascii="Open Sans" w:eastAsiaTheme="minorHAnsi" w:hAnsi="Open Sans" w:cs="Open Sans"/>
          <w:b/>
          <w:noProof/>
          <w:sz w:val="20"/>
          <w:szCs w:val="20"/>
        </w:rPr>
        <mc:AlternateContent>
          <mc:Choice Requires="wps">
            <w:drawing>
              <wp:anchor distT="0" distB="0" distL="114300" distR="114300" simplePos="0" relativeHeight="251660288" behindDoc="1" locked="0" layoutInCell="0" allowOverlap="1" wp14:anchorId="6F2CD91A" wp14:editId="2691B0E9">
                <wp:simplePos x="0" y="0"/>
                <wp:positionH relativeFrom="page">
                  <wp:posOffset>1610995</wp:posOffset>
                </wp:positionH>
                <wp:positionV relativeFrom="paragraph">
                  <wp:posOffset>285115</wp:posOffset>
                </wp:positionV>
                <wp:extent cx="4664710" cy="1270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4710" cy="12700"/>
                        </a:xfrm>
                        <a:custGeom>
                          <a:avLst/>
                          <a:gdLst>
                            <a:gd name="T0" fmla="*/ 0 w 7346"/>
                            <a:gd name="T1" fmla="*/ 0 h 20"/>
                            <a:gd name="T2" fmla="*/ 7345 w 7346"/>
                            <a:gd name="T3" fmla="*/ 0 h 20"/>
                          </a:gdLst>
                          <a:ahLst/>
                          <a:cxnLst>
                            <a:cxn ang="0">
                              <a:pos x="T0" y="T1"/>
                            </a:cxn>
                            <a:cxn ang="0">
                              <a:pos x="T2" y="T3"/>
                            </a:cxn>
                          </a:cxnLst>
                          <a:rect l="0" t="0" r="r" b="b"/>
                          <a:pathLst>
                            <a:path w="7346" h="20">
                              <a:moveTo>
                                <a:pt x="0" y="0"/>
                              </a:moveTo>
                              <a:lnTo>
                                <a:pt x="7345"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A0A8BE" id="Freeform: Shap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85pt,22.45pt,494.1pt,22.45pt" coordsize="7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" o:allowincell="f" filled="f" strokeweight="1.18pt">
                <v:path arrowok="t" o:connecttype="custom" o:connectlocs="0,0;4664075,0" o:connectangles="0,0"/>
                <w10:wrap anchorx="page"/>
              </v:polyline>
            </w:pict>
          </mc:Fallback>
        </mc:AlternateContent>
      </w:r>
      <w:r w:rsidRPr="005815FF">
        <w:rPr>
          <w:rFonts w:ascii="Open Sans" w:eastAsiaTheme="minorHAnsi" w:hAnsi="Open Sans" w:cs="Open Sans"/>
          <w:b/>
          <w:noProof/>
          <w:sz w:val="20"/>
          <w:szCs w:val="20"/>
        </w:rPr>
        <w:t xml:space="preserve">  </w:t>
      </w:r>
      <w:r>
        <w:rPr>
          <w:rFonts w:ascii="Open Sans" w:eastAsiaTheme="minorHAnsi" w:hAnsi="Open Sans" w:cs="Open Sans"/>
          <w:b/>
          <w:noProof/>
          <w:sz w:val="20"/>
          <w:szCs w:val="20"/>
        </w:rPr>
        <w:t xml:space="preserve">   </w:t>
      </w:r>
      <w:r w:rsidRPr="005815FF">
        <w:rPr>
          <w:rFonts w:ascii="Open Sans" w:eastAsiaTheme="minorHAnsi" w:hAnsi="Open Sans" w:cs="Open Sans"/>
          <w:b/>
          <w:noProof/>
          <w:sz w:val="20"/>
          <w:szCs w:val="20"/>
        </w:rPr>
        <w:t xml:space="preserve"> </w:t>
      </w:r>
      <w:r w:rsidR="005D0F73">
        <w:rPr>
          <w:rFonts w:ascii="Open Sans" w:eastAsiaTheme="minorHAnsi" w:hAnsi="Open Sans" w:cs="Open Sans"/>
          <w:b/>
          <w:noProof/>
          <w:sz w:val="20"/>
          <w:szCs w:val="20"/>
        </w:rPr>
        <w:t>June 17</w:t>
      </w:r>
      <w:r>
        <w:rPr>
          <w:rFonts w:ascii="Open Sans" w:eastAsiaTheme="minorHAnsi" w:hAnsi="Open Sans" w:cs="Open Sans"/>
          <w:b/>
          <w:noProof/>
          <w:sz w:val="20"/>
          <w:szCs w:val="20"/>
        </w:rPr>
        <w:t>, 2024</w:t>
      </w:r>
    </w:p>
    <w:p w14:paraId="59ADB3AA" w14:textId="77777777" w:rsidR="00622F00" w:rsidRDefault="00622F00" w:rsidP="00622F00">
      <w:pPr>
        <w:spacing w:before="16" w:after="0" w:line="280" w:lineRule="auto"/>
        <w:rPr>
          <w:sz w:val="28"/>
          <w:szCs w:val="28"/>
        </w:rPr>
      </w:pPr>
    </w:p>
    <w:p w14:paraId="77D266A8" w14:textId="77777777" w:rsidR="00622F00" w:rsidRPr="005815FF" w:rsidRDefault="00622F00" w:rsidP="00622F00">
      <w:pPr>
        <w:spacing w:before="16" w:after="0" w:line="280" w:lineRule="auto"/>
        <w:rPr>
          <w:sz w:val="28"/>
          <w:szCs w:val="28"/>
        </w:rPr>
      </w:pPr>
    </w:p>
    <w:p w14:paraId="00000004" w14:textId="77777777" w:rsidR="00E43E89" w:rsidRDefault="00E43E89">
      <w:pPr>
        <w:spacing w:before="41" w:after="0" w:line="240" w:lineRule="auto"/>
        <w:ind w:left="161" w:right="-20"/>
        <w:rPr>
          <w:rFonts w:ascii="Open Sans" w:eastAsia="Open Sans" w:hAnsi="Open Sans" w:cs="Open Sans"/>
          <w:sz w:val="20"/>
          <w:szCs w:val="20"/>
        </w:rPr>
      </w:pPr>
    </w:p>
    <w:p w14:paraId="00000005" w14:textId="67B98023" w:rsidR="00E43E89" w:rsidRDefault="000D5F48">
      <w:pPr>
        <w:tabs>
          <w:tab w:val="left" w:pos="640"/>
        </w:tabs>
        <w:spacing w:after="0" w:line="240" w:lineRule="auto"/>
        <w:ind w:left="650" w:right="161" w:hanging="470"/>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 xml:space="preserve">CALL TO ORDER - ROLL CALL - WELCOME </w:t>
      </w:r>
      <w:r>
        <w:rPr>
          <w:rFonts w:ascii="Open Sans" w:eastAsia="Open Sans" w:hAnsi="Open Sans" w:cs="Open Sans"/>
          <w:sz w:val="20"/>
          <w:szCs w:val="20"/>
        </w:rPr>
        <w:t>– President Colburn welcome</w:t>
      </w:r>
      <w:r w:rsidR="00B90505">
        <w:rPr>
          <w:rFonts w:ascii="Open Sans" w:eastAsia="Open Sans" w:hAnsi="Open Sans" w:cs="Open Sans"/>
          <w:sz w:val="20"/>
          <w:szCs w:val="20"/>
        </w:rPr>
        <w:t>d</w:t>
      </w:r>
      <w:r>
        <w:rPr>
          <w:rFonts w:ascii="Open Sans" w:eastAsia="Open Sans" w:hAnsi="Open Sans" w:cs="Open Sans"/>
          <w:sz w:val="20"/>
          <w:szCs w:val="20"/>
        </w:rPr>
        <w:t xml:space="preserve"> the audience and call</w:t>
      </w:r>
      <w:r w:rsidR="00B90505">
        <w:rPr>
          <w:rFonts w:ascii="Open Sans" w:eastAsia="Open Sans" w:hAnsi="Open Sans" w:cs="Open Sans"/>
          <w:sz w:val="20"/>
          <w:szCs w:val="20"/>
        </w:rPr>
        <w:t>ed</w:t>
      </w:r>
      <w:r>
        <w:rPr>
          <w:rFonts w:ascii="Open Sans" w:eastAsia="Open Sans" w:hAnsi="Open Sans" w:cs="Open Sans"/>
          <w:sz w:val="20"/>
          <w:szCs w:val="20"/>
        </w:rPr>
        <w:t xml:space="preserve"> the meeting to order at 4:3</w:t>
      </w:r>
      <w:r w:rsidR="00B90505">
        <w:rPr>
          <w:rFonts w:ascii="Open Sans" w:eastAsia="Open Sans" w:hAnsi="Open Sans" w:cs="Open Sans"/>
          <w:sz w:val="20"/>
          <w:szCs w:val="20"/>
        </w:rPr>
        <w:t>2</w:t>
      </w:r>
      <w:r>
        <w:rPr>
          <w:rFonts w:ascii="Open Sans" w:eastAsia="Open Sans" w:hAnsi="Open Sans" w:cs="Open Sans"/>
          <w:sz w:val="20"/>
          <w:szCs w:val="20"/>
        </w:rPr>
        <w:t xml:space="preserve"> p.m.</w:t>
      </w:r>
      <w:r w:rsidR="0033578E">
        <w:rPr>
          <w:rFonts w:ascii="Open Sans" w:eastAsia="Open Sans" w:hAnsi="Open Sans" w:cs="Open Sans"/>
          <w:sz w:val="20"/>
          <w:szCs w:val="20"/>
        </w:rPr>
        <w:t xml:space="preserve"> in the West Elementary School, Media Center, 500 West 24</w:t>
      </w:r>
      <w:r w:rsidR="0033578E" w:rsidRPr="0033578E">
        <w:rPr>
          <w:rFonts w:ascii="Open Sans" w:eastAsia="Open Sans" w:hAnsi="Open Sans" w:cs="Open Sans"/>
          <w:sz w:val="20"/>
          <w:szCs w:val="20"/>
          <w:vertAlign w:val="superscript"/>
        </w:rPr>
        <w:t>th</w:t>
      </w:r>
      <w:r w:rsidR="0033578E">
        <w:rPr>
          <w:rFonts w:ascii="Open Sans" w:eastAsia="Open Sans" w:hAnsi="Open Sans" w:cs="Open Sans"/>
          <w:sz w:val="20"/>
          <w:szCs w:val="20"/>
        </w:rPr>
        <w:t xml:space="preserve"> Street. </w:t>
      </w:r>
    </w:p>
    <w:p w14:paraId="00000006" w14:textId="77777777" w:rsidR="00E43E89" w:rsidRDefault="00E43E89">
      <w:pPr>
        <w:tabs>
          <w:tab w:val="left" w:pos="1460"/>
        </w:tabs>
        <w:spacing w:after="0" w:line="240" w:lineRule="auto"/>
        <w:ind w:right="278"/>
        <w:rPr>
          <w:rFonts w:ascii="Open Sans" w:eastAsia="Open Sans" w:hAnsi="Open Sans" w:cs="Open Sans"/>
          <w:sz w:val="20"/>
          <w:szCs w:val="20"/>
        </w:rPr>
      </w:pPr>
    </w:p>
    <w:p w14:paraId="00000007" w14:textId="77777777" w:rsidR="00E43E89" w:rsidRDefault="000D5F48">
      <w:pPr>
        <w:spacing w:after="0" w:line="240" w:lineRule="auto"/>
        <w:ind w:left="652" w:right="7707"/>
        <w:rPr>
          <w:rFonts w:ascii="Open Sans" w:eastAsia="Open Sans" w:hAnsi="Open Sans" w:cs="Open Sans"/>
          <w:b/>
          <w:sz w:val="20"/>
          <w:szCs w:val="20"/>
        </w:rPr>
      </w:pPr>
      <w:r>
        <w:rPr>
          <w:rFonts w:ascii="Open Sans" w:eastAsia="Open Sans" w:hAnsi="Open Sans" w:cs="Open Sans"/>
          <w:b/>
          <w:sz w:val="20"/>
          <w:szCs w:val="20"/>
        </w:rPr>
        <w:t>ROLL CALL:</w:t>
      </w:r>
    </w:p>
    <w:p w14:paraId="3B69E48C" w14:textId="0490059B" w:rsidR="00B90505" w:rsidRDefault="000D5F48" w:rsidP="00B90505">
      <w:pPr>
        <w:spacing w:after="0" w:line="240" w:lineRule="auto"/>
        <w:ind w:left="450" w:right="486" w:firstLine="202"/>
        <w:rPr>
          <w:rFonts w:ascii="Open Sans" w:eastAsia="Times New Roman" w:hAnsi="Open Sans" w:cs="Open Sans"/>
          <w:color w:val="000000"/>
          <w:sz w:val="20"/>
          <w:szCs w:val="20"/>
        </w:rPr>
      </w:pPr>
      <w:r>
        <w:rPr>
          <w:rFonts w:ascii="Open Sans" w:eastAsia="Open Sans" w:hAnsi="Open Sans" w:cs="Open Sans"/>
          <w:b/>
          <w:sz w:val="20"/>
          <w:szCs w:val="20"/>
        </w:rPr>
        <w:t xml:space="preserve">BOARD: </w:t>
      </w:r>
      <w:r w:rsidR="00B90505" w:rsidRPr="00571320">
        <w:rPr>
          <w:rFonts w:ascii="Open Sans" w:eastAsia="Open Sans" w:hAnsi="Open Sans" w:cs="Open Sans"/>
          <w:color w:val="000000"/>
          <w:sz w:val="20"/>
          <w:szCs w:val="20"/>
        </w:rPr>
        <w:t xml:space="preserve">Trustees </w:t>
      </w:r>
      <w:r w:rsidR="00B90505">
        <w:rPr>
          <w:rFonts w:ascii="Open Sans" w:eastAsia="Open Sans" w:hAnsi="Open Sans" w:cs="Open Sans"/>
          <w:color w:val="000000"/>
          <w:sz w:val="20"/>
          <w:szCs w:val="20"/>
        </w:rPr>
        <w:t xml:space="preserve">Arendshorst, </w:t>
      </w:r>
      <w:r w:rsidR="00B90505">
        <w:rPr>
          <w:rFonts w:ascii="Open Sans" w:eastAsia="Times New Roman" w:hAnsi="Open Sans" w:cs="Open Sans"/>
          <w:sz w:val="20"/>
          <w:szCs w:val="20"/>
        </w:rPr>
        <w:t xml:space="preserve">Colburn, </w:t>
      </w:r>
      <w:r w:rsidR="00B90505">
        <w:rPr>
          <w:rFonts w:ascii="Open Sans" w:eastAsia="Times New Roman" w:hAnsi="Open Sans" w:cs="Open Sans"/>
          <w:color w:val="000000"/>
          <w:sz w:val="20"/>
          <w:szCs w:val="20"/>
        </w:rPr>
        <w:t>Falstad, Marroquin (arrived at 4:3</w:t>
      </w:r>
      <w:r w:rsidR="00897C98">
        <w:rPr>
          <w:rFonts w:ascii="Open Sans" w:eastAsia="Times New Roman" w:hAnsi="Open Sans" w:cs="Open Sans"/>
          <w:color w:val="000000"/>
          <w:sz w:val="20"/>
          <w:szCs w:val="20"/>
        </w:rPr>
        <w:t>9</w:t>
      </w:r>
      <w:r w:rsidR="00B90505">
        <w:rPr>
          <w:rFonts w:ascii="Open Sans" w:eastAsia="Times New Roman" w:hAnsi="Open Sans" w:cs="Open Sans"/>
          <w:color w:val="000000"/>
          <w:sz w:val="20"/>
          <w:szCs w:val="20"/>
        </w:rPr>
        <w:t xml:space="preserve"> pm), Mulder, and </w:t>
      </w:r>
    </w:p>
    <w:p w14:paraId="300CD747" w14:textId="77AB8260" w:rsidR="00B90505" w:rsidRPr="00B90505" w:rsidRDefault="00B90505" w:rsidP="00B90505">
      <w:pPr>
        <w:spacing w:after="0" w:line="240" w:lineRule="auto"/>
        <w:ind w:left="450" w:right="486" w:firstLine="202"/>
        <w:rPr>
          <w:rFonts w:ascii="Open Sans" w:eastAsia="Times New Roman" w:hAnsi="Open Sans" w:cs="Open Sans"/>
          <w:color w:val="000000"/>
          <w:sz w:val="20"/>
          <w:szCs w:val="20"/>
        </w:rPr>
      </w:pPr>
      <w:r>
        <w:rPr>
          <w:rFonts w:ascii="Open Sans" w:eastAsia="Times New Roman" w:hAnsi="Open Sans" w:cs="Open Sans"/>
          <w:color w:val="000000"/>
          <w:sz w:val="20"/>
          <w:szCs w:val="20"/>
        </w:rPr>
        <w:t>Ybarra</w:t>
      </w:r>
    </w:p>
    <w:p w14:paraId="216FA71A" w14:textId="77777777" w:rsidR="00B90505" w:rsidRDefault="000D5F48">
      <w:pPr>
        <w:spacing w:before="16" w:after="0" w:line="240" w:lineRule="auto"/>
        <w:ind w:firstLine="652"/>
        <w:rPr>
          <w:rFonts w:ascii="Open Sans" w:eastAsiaTheme="minorHAnsi" w:hAnsi="Open Sans" w:cs="Open Sans"/>
          <w:sz w:val="20"/>
          <w:szCs w:val="20"/>
        </w:rPr>
      </w:pPr>
      <w:r>
        <w:rPr>
          <w:rFonts w:ascii="Open Sans" w:eastAsia="Open Sans" w:hAnsi="Open Sans" w:cs="Open Sans"/>
          <w:b/>
          <w:sz w:val="20"/>
          <w:szCs w:val="20"/>
        </w:rPr>
        <w:t>ADMINISTRATORS:</w:t>
      </w:r>
      <w:r w:rsidR="00B90505">
        <w:rPr>
          <w:rFonts w:ascii="Open Sans" w:eastAsia="Open Sans" w:hAnsi="Open Sans" w:cs="Open Sans"/>
          <w:b/>
          <w:sz w:val="20"/>
          <w:szCs w:val="20"/>
        </w:rPr>
        <w:t xml:space="preserve">  </w:t>
      </w:r>
      <w:r w:rsidR="00B90505">
        <w:rPr>
          <w:rFonts w:ascii="Open Sans" w:eastAsia="Open Sans" w:hAnsi="Open Sans" w:cs="Open Sans"/>
          <w:sz w:val="20"/>
          <w:szCs w:val="20"/>
        </w:rPr>
        <w:t xml:space="preserve">Superintendent Cassidy, Deputy Superintendent Pennington, </w:t>
      </w:r>
      <w:r w:rsidR="00B90505" w:rsidRPr="005815FF">
        <w:rPr>
          <w:rFonts w:ascii="Open Sans" w:eastAsiaTheme="minorHAnsi" w:hAnsi="Open Sans" w:cs="Open Sans"/>
          <w:sz w:val="20"/>
          <w:szCs w:val="20"/>
        </w:rPr>
        <w:t xml:space="preserve">Associate </w:t>
      </w:r>
      <w:r w:rsidR="00B90505">
        <w:rPr>
          <w:rFonts w:ascii="Open Sans" w:eastAsiaTheme="minorHAnsi" w:hAnsi="Open Sans" w:cs="Open Sans"/>
          <w:sz w:val="20"/>
          <w:szCs w:val="20"/>
        </w:rPr>
        <w:t xml:space="preserve"> </w:t>
      </w:r>
    </w:p>
    <w:p w14:paraId="00000009" w14:textId="5427EEB3" w:rsidR="00E43E89" w:rsidRDefault="00B90505">
      <w:pPr>
        <w:spacing w:before="16" w:after="0" w:line="240" w:lineRule="auto"/>
        <w:ind w:firstLine="652"/>
        <w:rPr>
          <w:rFonts w:ascii="Open Sans" w:eastAsia="Open Sans" w:hAnsi="Open Sans" w:cs="Open Sans"/>
          <w:b/>
          <w:sz w:val="20"/>
          <w:szCs w:val="20"/>
        </w:rPr>
      </w:pPr>
      <w:r w:rsidRPr="005815FF">
        <w:rPr>
          <w:rFonts w:ascii="Open Sans" w:eastAsiaTheme="minorHAnsi" w:hAnsi="Open Sans" w:cs="Open Sans"/>
          <w:sz w:val="20"/>
          <w:szCs w:val="20"/>
        </w:rPr>
        <w:t>Superintendent</w:t>
      </w:r>
      <w:r>
        <w:rPr>
          <w:rFonts w:ascii="Open Sans" w:eastAsiaTheme="minorHAnsi" w:hAnsi="Open Sans" w:cs="Open Sans"/>
          <w:sz w:val="20"/>
          <w:szCs w:val="20"/>
        </w:rPr>
        <w:t xml:space="preserve"> Murphy-DuBay, and </w:t>
      </w:r>
      <w:r w:rsidRPr="005815FF">
        <w:rPr>
          <w:rFonts w:ascii="Open Sans" w:eastAsiaTheme="minorHAnsi" w:hAnsi="Open Sans" w:cs="Open Sans"/>
          <w:sz w:val="20"/>
          <w:szCs w:val="20"/>
        </w:rPr>
        <w:t xml:space="preserve">Administrative Assistant </w:t>
      </w:r>
      <w:r>
        <w:rPr>
          <w:rFonts w:ascii="Open Sans" w:eastAsiaTheme="minorHAnsi" w:hAnsi="Open Sans" w:cs="Open Sans"/>
          <w:sz w:val="20"/>
          <w:szCs w:val="20"/>
        </w:rPr>
        <w:t xml:space="preserve">Kooiker </w:t>
      </w:r>
      <w:r w:rsidRPr="005815FF">
        <w:rPr>
          <w:rFonts w:ascii="Open Sans" w:eastAsiaTheme="minorHAnsi" w:hAnsi="Open Sans" w:cs="Open Sans"/>
          <w:sz w:val="20"/>
          <w:szCs w:val="20"/>
        </w:rPr>
        <w:t>(recorder</w:t>
      </w:r>
      <w:r w:rsidR="00FF4312">
        <w:rPr>
          <w:rFonts w:ascii="Open Sans" w:eastAsiaTheme="minorHAnsi" w:hAnsi="Open Sans" w:cs="Open Sans"/>
          <w:sz w:val="20"/>
          <w:szCs w:val="20"/>
        </w:rPr>
        <w:t>)</w:t>
      </w:r>
    </w:p>
    <w:p w14:paraId="0000000A" w14:textId="77777777" w:rsidR="00E43E89" w:rsidRDefault="000D5F48">
      <w:pPr>
        <w:spacing w:before="16" w:after="0" w:line="240" w:lineRule="auto"/>
        <w:ind w:firstLine="652"/>
        <w:rPr>
          <w:sz w:val="24"/>
          <w:szCs w:val="24"/>
        </w:rPr>
      </w:pPr>
      <w:r>
        <w:rPr>
          <w:sz w:val="24"/>
          <w:szCs w:val="24"/>
        </w:rPr>
        <w:t xml:space="preserve">   </w:t>
      </w:r>
    </w:p>
    <w:p w14:paraId="0000000B" w14:textId="77777777" w:rsidR="00E43E89" w:rsidRDefault="000D5F48">
      <w:pPr>
        <w:tabs>
          <w:tab w:val="left" w:pos="620"/>
        </w:tabs>
        <w:spacing w:after="0" w:line="240" w:lineRule="auto"/>
        <w:ind w:left="170" w:right="-20"/>
        <w:rPr>
          <w:rFonts w:ascii="Open Sans" w:eastAsia="Open Sans" w:hAnsi="Open Sans" w:cs="Open Sans"/>
          <w:sz w:val="20"/>
          <w:szCs w:val="20"/>
        </w:rPr>
      </w:pPr>
      <w:r>
        <w:rPr>
          <w:rFonts w:ascii="Open Sans" w:eastAsia="Open Sans" w:hAnsi="Open Sans" w:cs="Open Sans"/>
          <w:b/>
          <w:sz w:val="20"/>
          <w:szCs w:val="20"/>
        </w:rPr>
        <w:t>II.</w:t>
      </w:r>
      <w:r>
        <w:rPr>
          <w:rFonts w:ascii="Open Sans" w:eastAsia="Open Sans" w:hAnsi="Open Sans" w:cs="Open Sans"/>
          <w:b/>
          <w:sz w:val="20"/>
          <w:szCs w:val="20"/>
        </w:rPr>
        <w:tab/>
        <w:t>PLEDGE OF ALLEGIANCE</w:t>
      </w:r>
    </w:p>
    <w:p w14:paraId="0000000C" w14:textId="77777777" w:rsidR="00E43E89" w:rsidRDefault="00E43E89">
      <w:pPr>
        <w:spacing w:before="17" w:after="0" w:line="240" w:lineRule="auto"/>
        <w:rPr>
          <w:sz w:val="24"/>
          <w:szCs w:val="24"/>
        </w:rPr>
      </w:pPr>
    </w:p>
    <w:p w14:paraId="0000000D" w14:textId="77777777" w:rsidR="00E43E89" w:rsidRDefault="000D5F48">
      <w:pPr>
        <w:tabs>
          <w:tab w:val="left" w:pos="90"/>
          <w:tab w:val="left" w:pos="630"/>
        </w:tabs>
        <w:spacing w:after="0" w:line="240" w:lineRule="auto"/>
        <w:ind w:left="90" w:right="-20" w:hanging="90"/>
        <w:rPr>
          <w:rFonts w:ascii="Open Sans" w:eastAsia="Open Sans" w:hAnsi="Open Sans" w:cs="Open Sans"/>
          <w:sz w:val="20"/>
          <w:szCs w:val="20"/>
        </w:rPr>
      </w:pPr>
      <w:bookmarkStart w:id="1" w:name="_heading=h.4d34og8" w:colFirst="0" w:colLast="0"/>
      <w:bookmarkEnd w:id="1"/>
      <w:r>
        <w:rPr>
          <w:rFonts w:ascii="Open Sans" w:eastAsia="Open Sans" w:hAnsi="Open Sans" w:cs="Open Sans"/>
          <w:b/>
          <w:sz w:val="20"/>
          <w:szCs w:val="20"/>
        </w:rPr>
        <w:t xml:space="preserve">   III.    APPROVAL OF CONSENT AGENDA</w:t>
      </w:r>
    </w:p>
    <w:p w14:paraId="0000000E" w14:textId="77777777" w:rsidR="00E43E89" w:rsidRDefault="000D5F48">
      <w:pPr>
        <w:spacing w:before="1" w:after="0" w:line="240" w:lineRule="auto"/>
        <w:ind w:left="672" w:right="-20"/>
        <w:rPr>
          <w:rFonts w:ascii="Open Sans" w:eastAsia="Open Sans" w:hAnsi="Open Sans" w:cs="Open Sans"/>
          <w:sz w:val="20"/>
          <w:szCs w:val="20"/>
        </w:rPr>
      </w:pPr>
      <w:r>
        <w:rPr>
          <w:rFonts w:ascii="Open Sans" w:eastAsia="Open Sans" w:hAnsi="Open Sans" w:cs="Open Sans"/>
          <w:sz w:val="20"/>
          <w:szCs w:val="20"/>
        </w:rPr>
        <w:t>A.  APPROVAL OF AGENDA</w:t>
      </w:r>
    </w:p>
    <w:p w14:paraId="0000000F" w14:textId="77777777" w:rsidR="00E43E89" w:rsidRDefault="000D5F48">
      <w:pPr>
        <w:spacing w:after="0" w:line="240" w:lineRule="auto"/>
        <w:ind w:left="1033" w:right="-20"/>
        <w:rPr>
          <w:rFonts w:ascii="Open Sans" w:eastAsia="Open Sans" w:hAnsi="Open Sans" w:cs="Open Sans"/>
          <w:sz w:val="20"/>
          <w:szCs w:val="20"/>
        </w:rPr>
      </w:pPr>
      <w:bookmarkStart w:id="2" w:name="_heading=h.2et92p0" w:colFirst="0" w:colLast="0"/>
      <w:bookmarkEnd w:id="2"/>
      <w:r>
        <w:rPr>
          <w:rFonts w:ascii="Open Sans" w:eastAsia="Open Sans" w:hAnsi="Open Sans" w:cs="Open Sans"/>
          <w:sz w:val="20"/>
          <w:szCs w:val="20"/>
        </w:rPr>
        <w:t>1.   Regular Business Meeting of June 17, 2024</w:t>
      </w:r>
    </w:p>
    <w:p w14:paraId="00000010" w14:textId="77777777" w:rsidR="00E43E89" w:rsidRDefault="000D5F48">
      <w:pPr>
        <w:spacing w:before="2" w:after="0" w:line="240" w:lineRule="auto"/>
        <w:ind w:left="1033" w:right="-20"/>
        <w:rPr>
          <w:rFonts w:ascii="Open Sans" w:eastAsia="Open Sans" w:hAnsi="Open Sans" w:cs="Open Sans"/>
          <w:sz w:val="20"/>
          <w:szCs w:val="20"/>
        </w:rPr>
      </w:pPr>
      <w:bookmarkStart w:id="3" w:name="_heading=h.17dp8vu" w:colFirst="0" w:colLast="0"/>
      <w:bookmarkEnd w:id="3"/>
      <w:r>
        <w:rPr>
          <w:rFonts w:ascii="Open Sans" w:eastAsia="Open Sans" w:hAnsi="Open Sans" w:cs="Open Sans"/>
          <w:sz w:val="20"/>
          <w:szCs w:val="20"/>
        </w:rPr>
        <w:t>2.   Consent Agenda for June 17, 2024</w:t>
      </w:r>
    </w:p>
    <w:p w14:paraId="00000011" w14:textId="77777777" w:rsidR="00E43E89" w:rsidRDefault="000D5F48">
      <w:pPr>
        <w:spacing w:before="21" w:after="0" w:line="240" w:lineRule="auto"/>
        <w:ind w:left="672" w:right="-20"/>
        <w:rPr>
          <w:rFonts w:ascii="Open Sans" w:eastAsia="Open Sans" w:hAnsi="Open Sans" w:cs="Open Sans"/>
          <w:sz w:val="20"/>
          <w:szCs w:val="20"/>
        </w:rPr>
      </w:pPr>
      <w:bookmarkStart w:id="4" w:name="_heading=h.3rdcrjn" w:colFirst="0" w:colLast="0"/>
      <w:bookmarkEnd w:id="4"/>
      <w:r>
        <w:rPr>
          <w:rFonts w:ascii="Open Sans" w:eastAsia="Open Sans" w:hAnsi="Open Sans" w:cs="Open Sans"/>
          <w:sz w:val="20"/>
          <w:szCs w:val="20"/>
        </w:rPr>
        <w:t>B.  APPROVAL OF MINUTES</w:t>
      </w:r>
    </w:p>
    <w:p w14:paraId="00000012" w14:textId="77777777" w:rsidR="00E43E89" w:rsidRDefault="000D5F48">
      <w:pPr>
        <w:tabs>
          <w:tab w:val="left" w:pos="1400"/>
        </w:tabs>
        <w:spacing w:after="0" w:line="240" w:lineRule="auto"/>
        <w:ind w:left="1033" w:right="-20"/>
        <w:rPr>
          <w:rFonts w:ascii="Open Sans" w:eastAsia="Open Sans" w:hAnsi="Open Sans" w:cs="Open Sans"/>
          <w:sz w:val="20"/>
          <w:szCs w:val="20"/>
        </w:rPr>
      </w:pPr>
      <w:r>
        <w:rPr>
          <w:rFonts w:ascii="Open Sans" w:eastAsia="Open Sans" w:hAnsi="Open Sans" w:cs="Open Sans"/>
          <w:sz w:val="20"/>
          <w:szCs w:val="20"/>
        </w:rPr>
        <w:t>1.   May 20, 2024, Regular Business Meeting</w:t>
      </w:r>
    </w:p>
    <w:p w14:paraId="00000013" w14:textId="77777777" w:rsidR="00E43E89" w:rsidRDefault="00E43E89">
      <w:pPr>
        <w:tabs>
          <w:tab w:val="left" w:pos="1400"/>
        </w:tabs>
        <w:spacing w:after="0" w:line="240" w:lineRule="auto"/>
        <w:ind w:left="1033" w:right="-20"/>
        <w:rPr>
          <w:rFonts w:ascii="Open Sans" w:eastAsia="Open Sans" w:hAnsi="Open Sans" w:cs="Open Sans"/>
          <w:sz w:val="20"/>
          <w:szCs w:val="20"/>
        </w:rPr>
      </w:pPr>
    </w:p>
    <w:p w14:paraId="00000014" w14:textId="6795CBF4" w:rsidR="00E43E89" w:rsidRDefault="000D5F48">
      <w:pPr>
        <w:tabs>
          <w:tab w:val="left" w:pos="3100"/>
          <w:tab w:val="left" w:pos="6080"/>
        </w:tabs>
        <w:spacing w:after="0" w:line="240" w:lineRule="auto"/>
        <w:ind w:left="630" w:right="319"/>
        <w:rPr>
          <w:rFonts w:ascii="Open Sans" w:eastAsia="Open Sans" w:hAnsi="Open Sans" w:cs="Open Sans"/>
          <w:b/>
          <w:sz w:val="20"/>
          <w:szCs w:val="20"/>
        </w:rPr>
      </w:pPr>
      <w:bookmarkStart w:id="5" w:name="_heading=h.qcb4wdt48wv3" w:colFirst="0" w:colLast="0"/>
      <w:bookmarkEnd w:id="5"/>
      <w:r>
        <w:rPr>
          <w:rFonts w:ascii="Open Sans" w:eastAsia="Open Sans" w:hAnsi="Open Sans" w:cs="Open Sans"/>
          <w:b/>
          <w:sz w:val="20"/>
          <w:szCs w:val="20"/>
        </w:rPr>
        <w:t xml:space="preserve">Moved by </w:t>
      </w:r>
      <w:r w:rsidR="00B90505" w:rsidRPr="00B90505">
        <w:rPr>
          <w:rFonts w:ascii="Open Sans" w:eastAsia="Open Sans" w:hAnsi="Open Sans" w:cs="Open Sans"/>
          <w:b/>
          <w:sz w:val="20"/>
          <w:szCs w:val="20"/>
        </w:rPr>
        <w:t>Diane Ybarra</w:t>
      </w:r>
      <w:r>
        <w:rPr>
          <w:rFonts w:ascii="Open Sans" w:eastAsia="Open Sans" w:hAnsi="Open Sans" w:cs="Open Sans"/>
          <w:b/>
          <w:sz w:val="20"/>
          <w:szCs w:val="20"/>
          <w:u w:val="single"/>
        </w:rPr>
        <w:t>,</w:t>
      </w:r>
      <w:r>
        <w:rPr>
          <w:rFonts w:ascii="Open Sans" w:eastAsia="Open Sans" w:hAnsi="Open Sans" w:cs="Open Sans"/>
          <w:b/>
          <w:sz w:val="20"/>
          <w:szCs w:val="20"/>
        </w:rPr>
        <w:t xml:space="preserve"> supported by </w:t>
      </w:r>
      <w:r w:rsidR="00B90505" w:rsidRPr="00B90505">
        <w:rPr>
          <w:rFonts w:ascii="Open Sans" w:eastAsia="Open Sans" w:hAnsi="Open Sans" w:cs="Open Sans"/>
          <w:b/>
          <w:sz w:val="20"/>
          <w:szCs w:val="20"/>
        </w:rPr>
        <w:t>Linda Falstad</w:t>
      </w:r>
      <w:r>
        <w:rPr>
          <w:rFonts w:ascii="Open Sans" w:eastAsia="Open Sans" w:hAnsi="Open Sans" w:cs="Open Sans"/>
          <w:b/>
          <w:sz w:val="20"/>
          <w:szCs w:val="20"/>
        </w:rPr>
        <w:t>, that the Board of Education approve the Consent Agenda for June 17, 2024.</w:t>
      </w:r>
      <w:r w:rsidR="00B90505">
        <w:rPr>
          <w:rFonts w:ascii="Open Sans" w:eastAsia="Open Sans" w:hAnsi="Open Sans" w:cs="Open Sans"/>
          <w:b/>
          <w:sz w:val="20"/>
          <w:szCs w:val="20"/>
        </w:rPr>
        <w:t xml:space="preserve">  </w:t>
      </w:r>
      <w:r w:rsidR="00B90505">
        <w:rPr>
          <w:rFonts w:ascii="Open Sans" w:eastAsia="Open Sans" w:hAnsi="Open Sans" w:cs="Open Sans"/>
          <w:sz w:val="20"/>
          <w:szCs w:val="20"/>
        </w:rPr>
        <w:t>The motion was unanimously approved</w:t>
      </w:r>
      <w:r w:rsidR="00897C98">
        <w:rPr>
          <w:rFonts w:ascii="Open Sans" w:eastAsia="Open Sans" w:hAnsi="Open Sans" w:cs="Open Sans"/>
          <w:sz w:val="20"/>
          <w:szCs w:val="20"/>
        </w:rPr>
        <w:t xml:space="preserve"> </w:t>
      </w:r>
    </w:p>
    <w:p w14:paraId="00000015" w14:textId="77777777" w:rsidR="00E43E89" w:rsidRDefault="000D5F48">
      <w:pPr>
        <w:widowControl/>
        <w:tabs>
          <w:tab w:val="left" w:pos="1170"/>
        </w:tabs>
        <w:spacing w:after="0" w:line="240" w:lineRule="auto"/>
        <w:rPr>
          <w:rFonts w:ascii="Open Sans" w:eastAsia="Open Sans" w:hAnsi="Open Sans" w:cs="Open Sans"/>
          <w:color w:val="000000"/>
          <w:sz w:val="20"/>
          <w:szCs w:val="20"/>
        </w:rPr>
      </w:pPr>
      <w:r>
        <w:rPr>
          <w:rFonts w:ascii="Open Sans" w:eastAsia="Open Sans" w:hAnsi="Open Sans" w:cs="Open Sans"/>
          <w:color w:val="222222"/>
          <w:sz w:val="20"/>
          <w:szCs w:val="20"/>
          <w:highlight w:val="white"/>
        </w:rPr>
        <w:t xml:space="preserve"> </w:t>
      </w:r>
    </w:p>
    <w:p w14:paraId="00000016" w14:textId="53724CCA" w:rsidR="00E43E89" w:rsidRPr="00B90505" w:rsidRDefault="000D5F48">
      <w:pPr>
        <w:tabs>
          <w:tab w:val="left" w:pos="180"/>
          <w:tab w:val="left" w:pos="630"/>
        </w:tabs>
        <w:spacing w:after="0" w:line="200" w:lineRule="auto"/>
        <w:ind w:left="90"/>
        <w:rPr>
          <w:rFonts w:ascii="Open Sans" w:eastAsia="Open Sans" w:hAnsi="Open Sans" w:cs="Open Sans"/>
          <w:sz w:val="20"/>
          <w:szCs w:val="20"/>
        </w:rPr>
      </w:pPr>
      <w:bookmarkStart w:id="6" w:name="_heading=h.3dy6vkm" w:colFirst="0" w:colLast="0"/>
      <w:bookmarkEnd w:id="6"/>
      <w:r>
        <w:rPr>
          <w:rFonts w:ascii="Open Sans" w:eastAsia="Open Sans" w:hAnsi="Open Sans" w:cs="Open Sans"/>
          <w:b/>
          <w:sz w:val="20"/>
          <w:szCs w:val="20"/>
        </w:rPr>
        <w:t xml:space="preserve">  IV.    PUBLIC COMMENTS</w:t>
      </w:r>
      <w:r w:rsidR="00B90505">
        <w:rPr>
          <w:rFonts w:ascii="Open Sans" w:eastAsia="Open Sans" w:hAnsi="Open Sans" w:cs="Open Sans"/>
          <w:b/>
          <w:sz w:val="20"/>
          <w:szCs w:val="20"/>
        </w:rPr>
        <w:t xml:space="preserve">:  </w:t>
      </w:r>
      <w:r w:rsidR="00B90505">
        <w:rPr>
          <w:rFonts w:ascii="Open Sans" w:eastAsia="Open Sans" w:hAnsi="Open Sans" w:cs="Open Sans"/>
          <w:sz w:val="20"/>
          <w:szCs w:val="20"/>
        </w:rPr>
        <w:t>There were no public comments</w:t>
      </w:r>
    </w:p>
    <w:p w14:paraId="0000001B" w14:textId="1559E646" w:rsidR="00E43E89" w:rsidRPr="00B90505" w:rsidRDefault="00B90505" w:rsidP="00B90505">
      <w:pPr>
        <w:spacing w:after="0" w:line="240" w:lineRule="auto"/>
        <w:ind w:right="128"/>
        <w:rPr>
          <w:rFonts w:ascii="Open Sans" w:eastAsia="Open Sans" w:hAnsi="Open Sans" w:cs="Open Sans"/>
          <w:sz w:val="20"/>
          <w:szCs w:val="20"/>
        </w:rPr>
      </w:pPr>
      <w:bookmarkStart w:id="7" w:name="_heading=h.1t3h5sf" w:colFirst="0" w:colLast="0"/>
      <w:bookmarkEnd w:id="7"/>
      <w:r>
        <w:rPr>
          <w:rFonts w:ascii="Open Sans" w:eastAsia="Open Sans" w:hAnsi="Open Sans" w:cs="Open Sans"/>
          <w:sz w:val="20"/>
          <w:szCs w:val="20"/>
        </w:rPr>
        <w:t xml:space="preserve"> </w:t>
      </w:r>
    </w:p>
    <w:p w14:paraId="0000001C" w14:textId="77777777" w:rsidR="00E43E89" w:rsidRDefault="000D5F48">
      <w:pPr>
        <w:tabs>
          <w:tab w:val="left" w:pos="90"/>
          <w:tab w:val="left" w:pos="630"/>
        </w:tabs>
        <w:spacing w:after="0" w:line="240" w:lineRule="auto"/>
        <w:ind w:right="-20"/>
        <w:rPr>
          <w:rFonts w:ascii="Open Sans" w:eastAsia="Open Sans" w:hAnsi="Open Sans" w:cs="Open Sans"/>
          <w:sz w:val="20"/>
          <w:szCs w:val="20"/>
        </w:rPr>
      </w:pPr>
      <w:bookmarkStart w:id="8" w:name="_heading=h.lnxbz9" w:colFirst="0" w:colLast="0"/>
      <w:bookmarkEnd w:id="8"/>
      <w:r>
        <w:rPr>
          <w:rFonts w:ascii="Open Sans" w:eastAsia="Open Sans" w:hAnsi="Open Sans" w:cs="Open Sans"/>
          <w:b/>
          <w:sz w:val="20"/>
          <w:szCs w:val="20"/>
        </w:rPr>
        <w:t xml:space="preserve">    V.     PERSONNEL REPORT AND/OR RECOMMENDATIONS</w:t>
      </w:r>
    </w:p>
    <w:p w14:paraId="0000001D" w14:textId="51236F5A" w:rsidR="00E43E89" w:rsidRDefault="000D5F48" w:rsidP="000D5F48">
      <w:pPr>
        <w:tabs>
          <w:tab w:val="left" w:pos="540"/>
          <w:tab w:val="left" w:pos="630"/>
        </w:tabs>
        <w:spacing w:after="0" w:line="240" w:lineRule="auto"/>
        <w:ind w:right="720" w:firstLine="450"/>
        <w:rPr>
          <w:rFonts w:ascii="Open Sans" w:eastAsia="Open Sans" w:hAnsi="Open Sans" w:cs="Open Sans"/>
          <w:color w:val="212121"/>
          <w:sz w:val="20"/>
          <w:szCs w:val="20"/>
        </w:rPr>
      </w:pPr>
      <w:r>
        <w:rPr>
          <w:rFonts w:ascii="Open Sans" w:eastAsia="Open Sans" w:hAnsi="Open Sans" w:cs="Open Sans"/>
          <w:sz w:val="20"/>
          <w:szCs w:val="20"/>
        </w:rPr>
        <w:t xml:space="preserve">   </w:t>
      </w:r>
      <w:r w:rsidR="00691A84">
        <w:rPr>
          <w:rFonts w:ascii="Open Sans" w:eastAsia="Open Sans" w:hAnsi="Open Sans" w:cs="Open Sans"/>
          <w:sz w:val="20"/>
          <w:szCs w:val="20"/>
        </w:rPr>
        <w:t xml:space="preserve"> </w:t>
      </w:r>
      <w:r>
        <w:rPr>
          <w:rFonts w:ascii="Open Sans" w:eastAsia="Open Sans" w:hAnsi="Open Sans" w:cs="Open Sans"/>
          <w:sz w:val="20"/>
          <w:szCs w:val="20"/>
        </w:rPr>
        <w:t>Deputy Superintendent Pennington recommend</w:t>
      </w:r>
      <w:r w:rsidR="00B90505">
        <w:rPr>
          <w:rFonts w:ascii="Open Sans" w:eastAsia="Open Sans" w:hAnsi="Open Sans" w:cs="Open Sans"/>
          <w:sz w:val="20"/>
          <w:szCs w:val="20"/>
        </w:rPr>
        <w:t>ed</w:t>
      </w:r>
      <w:r>
        <w:rPr>
          <w:rFonts w:ascii="Open Sans" w:eastAsia="Open Sans" w:hAnsi="Open Sans" w:cs="Open Sans"/>
          <w:sz w:val="20"/>
          <w:szCs w:val="20"/>
        </w:rPr>
        <w:t xml:space="preserve"> the following personnel action:</w:t>
      </w:r>
      <w:r>
        <w:rPr>
          <w:rFonts w:ascii="Open Sans" w:eastAsia="Open Sans" w:hAnsi="Open Sans" w:cs="Open Sans"/>
          <w:color w:val="212121"/>
          <w:sz w:val="20"/>
          <w:szCs w:val="20"/>
        </w:rPr>
        <w:t xml:space="preserve">  </w:t>
      </w:r>
    </w:p>
    <w:p w14:paraId="0000001E" w14:textId="77777777" w:rsidR="00E43E89" w:rsidRDefault="00E43E89">
      <w:pPr>
        <w:tabs>
          <w:tab w:val="left" w:pos="540"/>
        </w:tabs>
        <w:spacing w:after="0" w:line="240" w:lineRule="auto"/>
        <w:ind w:right="720" w:firstLine="213"/>
        <w:rPr>
          <w:rFonts w:ascii="Open Sans" w:eastAsia="Open Sans" w:hAnsi="Open Sans" w:cs="Open Sans"/>
          <w:color w:val="212121"/>
          <w:sz w:val="20"/>
          <w:szCs w:val="20"/>
        </w:rPr>
      </w:pPr>
    </w:p>
    <w:p w14:paraId="0000001F" w14:textId="77777777" w:rsidR="00E43E89" w:rsidRDefault="000D5F48">
      <w:pPr>
        <w:widowControl/>
        <w:spacing w:after="0" w:line="240" w:lineRule="auto"/>
        <w:ind w:firstLine="630"/>
        <w:rPr>
          <w:rFonts w:ascii="Open Sans" w:eastAsia="Open Sans" w:hAnsi="Open Sans" w:cs="Open Sans"/>
          <w:sz w:val="20"/>
          <w:szCs w:val="20"/>
        </w:rPr>
      </w:pPr>
      <w:r>
        <w:rPr>
          <w:rFonts w:ascii="Open Sans" w:eastAsia="Open Sans" w:hAnsi="Open Sans" w:cs="Open Sans"/>
          <w:sz w:val="20"/>
          <w:szCs w:val="20"/>
        </w:rPr>
        <w:t xml:space="preserve">A. Resignations: </w:t>
      </w:r>
    </w:p>
    <w:p w14:paraId="00000020" w14:textId="77777777" w:rsidR="00E43E89" w:rsidRDefault="00E43E89">
      <w:pPr>
        <w:widowControl/>
        <w:spacing w:after="0" w:line="240" w:lineRule="auto"/>
        <w:ind w:firstLine="630"/>
        <w:rPr>
          <w:rFonts w:ascii="Open Sans" w:eastAsia="Open Sans" w:hAnsi="Open Sans" w:cs="Open Sans"/>
          <w:sz w:val="20"/>
          <w:szCs w:val="20"/>
        </w:rPr>
      </w:pPr>
    </w:p>
    <w:p w14:paraId="00000021" w14:textId="77777777" w:rsidR="00E43E89" w:rsidRDefault="000D5F48">
      <w:pPr>
        <w:widowControl/>
        <w:numPr>
          <w:ilvl w:val="0"/>
          <w:numId w:val="1"/>
        </w:numPr>
        <w:pBdr>
          <w:top w:val="nil"/>
          <w:left w:val="nil"/>
          <w:bottom w:val="nil"/>
          <w:right w:val="nil"/>
          <w:between w:val="nil"/>
        </w:pBdr>
        <w:spacing w:after="0" w:line="240" w:lineRule="auto"/>
        <w:ind w:left="1350"/>
        <w:rPr>
          <w:rFonts w:ascii="Open Sans" w:eastAsia="Open Sans" w:hAnsi="Open Sans" w:cs="Open Sans"/>
          <w:color w:val="000000"/>
          <w:sz w:val="20"/>
          <w:szCs w:val="20"/>
        </w:rPr>
      </w:pPr>
      <w:r>
        <w:rPr>
          <w:rFonts w:ascii="Open Sans" w:eastAsia="Open Sans" w:hAnsi="Open Sans" w:cs="Open Sans"/>
          <w:b/>
          <w:color w:val="000000"/>
          <w:sz w:val="20"/>
          <w:szCs w:val="20"/>
        </w:rPr>
        <w:t>Hanna Barrs</w:t>
      </w:r>
      <w:r>
        <w:rPr>
          <w:rFonts w:ascii="Open Sans" w:eastAsia="Open Sans" w:hAnsi="Open Sans" w:cs="Open Sans"/>
          <w:color w:val="000000"/>
          <w:sz w:val="20"/>
          <w:szCs w:val="20"/>
        </w:rPr>
        <w:t>, Kindergarten Teacher, Holland Heights, effective June 4, 2024.</w:t>
      </w:r>
    </w:p>
    <w:p w14:paraId="00000022" w14:textId="77777777" w:rsidR="00E43E89" w:rsidRDefault="000D5F48">
      <w:pPr>
        <w:widowControl/>
        <w:numPr>
          <w:ilvl w:val="0"/>
          <w:numId w:val="1"/>
        </w:numPr>
        <w:pBdr>
          <w:top w:val="nil"/>
          <w:left w:val="nil"/>
          <w:bottom w:val="nil"/>
          <w:right w:val="nil"/>
          <w:between w:val="nil"/>
        </w:pBdr>
        <w:spacing w:after="0" w:line="240" w:lineRule="auto"/>
        <w:ind w:left="1350"/>
        <w:rPr>
          <w:rFonts w:ascii="Open Sans" w:eastAsia="Open Sans" w:hAnsi="Open Sans" w:cs="Open Sans"/>
          <w:color w:val="000000"/>
          <w:sz w:val="20"/>
          <w:szCs w:val="20"/>
        </w:rPr>
      </w:pPr>
      <w:r>
        <w:rPr>
          <w:rFonts w:ascii="Open Sans" w:eastAsia="Open Sans" w:hAnsi="Open Sans" w:cs="Open Sans"/>
          <w:b/>
          <w:color w:val="000000"/>
          <w:sz w:val="20"/>
          <w:szCs w:val="20"/>
        </w:rPr>
        <w:t>Patrick LeMay</w:t>
      </w:r>
      <w:r>
        <w:rPr>
          <w:rFonts w:ascii="Open Sans" w:eastAsia="Open Sans" w:hAnsi="Open Sans" w:cs="Open Sans"/>
          <w:color w:val="000000"/>
          <w:sz w:val="20"/>
          <w:szCs w:val="20"/>
        </w:rPr>
        <w:t>, currently on leave, effective June 4, 2024.</w:t>
      </w:r>
    </w:p>
    <w:p w14:paraId="00000023" w14:textId="77777777" w:rsidR="00E43E89" w:rsidRDefault="000D5F48">
      <w:pPr>
        <w:widowControl/>
        <w:numPr>
          <w:ilvl w:val="0"/>
          <w:numId w:val="1"/>
        </w:numPr>
        <w:pBdr>
          <w:top w:val="nil"/>
          <w:left w:val="nil"/>
          <w:bottom w:val="nil"/>
          <w:right w:val="nil"/>
          <w:between w:val="nil"/>
        </w:pBdr>
        <w:spacing w:after="0" w:line="240" w:lineRule="auto"/>
        <w:ind w:left="1350"/>
        <w:rPr>
          <w:rFonts w:ascii="Open Sans" w:eastAsia="Open Sans" w:hAnsi="Open Sans" w:cs="Open Sans"/>
          <w:color w:val="000000"/>
          <w:sz w:val="20"/>
          <w:szCs w:val="20"/>
        </w:rPr>
      </w:pPr>
      <w:r>
        <w:rPr>
          <w:rFonts w:ascii="Open Sans" w:eastAsia="Open Sans" w:hAnsi="Open Sans" w:cs="Open Sans"/>
          <w:b/>
          <w:color w:val="000000"/>
          <w:sz w:val="20"/>
          <w:szCs w:val="20"/>
        </w:rPr>
        <w:t>Madeline Lowell</w:t>
      </w:r>
      <w:r>
        <w:rPr>
          <w:rFonts w:ascii="Open Sans" w:eastAsia="Open Sans" w:hAnsi="Open Sans" w:cs="Open Sans"/>
          <w:color w:val="000000"/>
          <w:sz w:val="20"/>
          <w:szCs w:val="20"/>
        </w:rPr>
        <w:t xml:space="preserve">, School Psychologist, effective June 4, 2024. </w:t>
      </w:r>
    </w:p>
    <w:p w14:paraId="00000024" w14:textId="77777777" w:rsidR="00E43E89" w:rsidRDefault="000D5F48">
      <w:pPr>
        <w:widowControl/>
        <w:numPr>
          <w:ilvl w:val="0"/>
          <w:numId w:val="1"/>
        </w:numPr>
        <w:pBdr>
          <w:top w:val="nil"/>
          <w:left w:val="nil"/>
          <w:bottom w:val="nil"/>
          <w:right w:val="nil"/>
          <w:between w:val="nil"/>
        </w:pBdr>
        <w:spacing w:after="0" w:line="240" w:lineRule="auto"/>
        <w:ind w:left="1350"/>
        <w:rPr>
          <w:rFonts w:ascii="Open Sans" w:eastAsia="Open Sans" w:hAnsi="Open Sans" w:cs="Open Sans"/>
          <w:color w:val="000000"/>
          <w:sz w:val="20"/>
          <w:szCs w:val="20"/>
        </w:rPr>
      </w:pPr>
      <w:bookmarkStart w:id="9" w:name="_heading=h.2s8eyo1" w:colFirst="0" w:colLast="0"/>
      <w:bookmarkEnd w:id="9"/>
      <w:r>
        <w:rPr>
          <w:rFonts w:ascii="Open Sans" w:eastAsia="Open Sans" w:hAnsi="Open Sans" w:cs="Open Sans"/>
          <w:b/>
          <w:color w:val="000000"/>
          <w:sz w:val="20"/>
          <w:szCs w:val="20"/>
        </w:rPr>
        <w:t>Kimberly Rose-Webb</w:t>
      </w:r>
      <w:r>
        <w:rPr>
          <w:rFonts w:ascii="Open Sans" w:eastAsia="Open Sans" w:hAnsi="Open Sans" w:cs="Open Sans"/>
          <w:color w:val="000000"/>
          <w:sz w:val="20"/>
          <w:szCs w:val="20"/>
        </w:rPr>
        <w:t>, Special Education Teacher Consultant, effective June 4, 2024.</w:t>
      </w:r>
    </w:p>
    <w:p w14:paraId="00000025" w14:textId="77777777" w:rsidR="00E43E89" w:rsidRDefault="000D5F48">
      <w:pPr>
        <w:widowControl/>
        <w:spacing w:after="0" w:line="240" w:lineRule="auto"/>
        <w:ind w:left="630" w:hanging="90"/>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 </w:t>
      </w:r>
    </w:p>
    <w:p w14:paraId="00000026" w14:textId="269A684B" w:rsidR="00E43E89" w:rsidRDefault="000D5F48">
      <w:pPr>
        <w:widowControl/>
        <w:pBdr>
          <w:top w:val="nil"/>
          <w:left w:val="nil"/>
          <w:bottom w:val="nil"/>
          <w:right w:val="nil"/>
          <w:between w:val="nil"/>
        </w:pBdr>
        <w:spacing w:after="0" w:line="240" w:lineRule="auto"/>
        <w:ind w:firstLine="630"/>
        <w:rPr>
          <w:rFonts w:ascii="Open Sans" w:eastAsia="Open Sans" w:hAnsi="Open Sans" w:cs="Open Sans"/>
          <w:b/>
          <w:color w:val="000000"/>
          <w:sz w:val="20"/>
          <w:szCs w:val="20"/>
        </w:rPr>
      </w:pPr>
      <w:r>
        <w:rPr>
          <w:rFonts w:ascii="Times New Roman" w:eastAsia="Times New Roman" w:hAnsi="Times New Roman" w:cs="Times New Roman"/>
          <w:b/>
          <w:color w:val="000000"/>
        </w:rPr>
        <w:t xml:space="preserve"> </w:t>
      </w:r>
      <w:r>
        <w:rPr>
          <w:rFonts w:ascii="Open Sans" w:eastAsia="Open Sans" w:hAnsi="Open Sans" w:cs="Open Sans"/>
          <w:b/>
          <w:color w:val="000000"/>
          <w:sz w:val="20"/>
          <w:szCs w:val="20"/>
        </w:rPr>
        <w:t xml:space="preserve">Moved by </w:t>
      </w:r>
      <w:r w:rsidR="00B90505">
        <w:rPr>
          <w:rFonts w:ascii="Open Sans" w:eastAsia="Open Sans" w:hAnsi="Open Sans" w:cs="Open Sans"/>
          <w:b/>
          <w:color w:val="000000"/>
          <w:sz w:val="20"/>
          <w:szCs w:val="20"/>
        </w:rPr>
        <w:t>Lois Mulder</w:t>
      </w:r>
      <w:r>
        <w:rPr>
          <w:rFonts w:ascii="Open Sans" w:eastAsia="Open Sans" w:hAnsi="Open Sans" w:cs="Open Sans"/>
          <w:b/>
          <w:color w:val="000000"/>
          <w:sz w:val="20"/>
          <w:szCs w:val="20"/>
        </w:rPr>
        <w:t xml:space="preserve">, supported by </w:t>
      </w:r>
      <w:r w:rsidR="00B90505">
        <w:rPr>
          <w:rFonts w:ascii="Open Sans" w:eastAsia="Open Sans" w:hAnsi="Open Sans" w:cs="Open Sans"/>
          <w:b/>
          <w:color w:val="000000"/>
          <w:sz w:val="20"/>
          <w:szCs w:val="20"/>
        </w:rPr>
        <w:t>Chris Arendshorst</w:t>
      </w:r>
      <w:r>
        <w:rPr>
          <w:rFonts w:ascii="Open Sans" w:eastAsia="Open Sans" w:hAnsi="Open Sans" w:cs="Open Sans"/>
          <w:b/>
          <w:color w:val="000000"/>
          <w:sz w:val="20"/>
          <w:szCs w:val="20"/>
        </w:rPr>
        <w:t xml:space="preserve">, that the Board of </w:t>
      </w:r>
    </w:p>
    <w:p w14:paraId="00000027" w14:textId="77777777" w:rsidR="00E43E89" w:rsidRDefault="000D5F48">
      <w:pPr>
        <w:widowControl/>
        <w:pBdr>
          <w:top w:val="nil"/>
          <w:left w:val="nil"/>
          <w:bottom w:val="nil"/>
          <w:right w:val="nil"/>
          <w:between w:val="nil"/>
        </w:pBdr>
        <w:tabs>
          <w:tab w:val="left" w:pos="10080"/>
        </w:tabs>
        <w:spacing w:after="0" w:line="240" w:lineRule="auto"/>
        <w:ind w:firstLine="630"/>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 Education approves, with regret, the resignation of  Hanna Barrs, Patrick LeMay,  </w:t>
      </w:r>
    </w:p>
    <w:p w14:paraId="00000028" w14:textId="306D1194" w:rsidR="00E43E89" w:rsidRDefault="000D5F48">
      <w:pPr>
        <w:widowControl/>
        <w:pBdr>
          <w:top w:val="nil"/>
          <w:left w:val="nil"/>
          <w:bottom w:val="nil"/>
          <w:right w:val="nil"/>
          <w:between w:val="nil"/>
        </w:pBdr>
        <w:tabs>
          <w:tab w:val="left" w:pos="10080"/>
        </w:tabs>
        <w:spacing w:after="0" w:line="240" w:lineRule="auto"/>
        <w:ind w:firstLine="630"/>
        <w:rPr>
          <w:rFonts w:ascii="Open Sans" w:eastAsia="Open Sans" w:hAnsi="Open Sans" w:cs="Open Sans"/>
          <w:sz w:val="20"/>
          <w:szCs w:val="20"/>
        </w:rPr>
      </w:pPr>
      <w:r>
        <w:rPr>
          <w:rFonts w:ascii="Open Sans" w:eastAsia="Open Sans" w:hAnsi="Open Sans" w:cs="Open Sans"/>
          <w:b/>
          <w:color w:val="000000"/>
          <w:sz w:val="20"/>
          <w:szCs w:val="20"/>
        </w:rPr>
        <w:t xml:space="preserve"> Madeline Lowell, and Kimberly Rose-Webb. </w:t>
      </w:r>
      <w:r w:rsidR="00B90505">
        <w:rPr>
          <w:rFonts w:ascii="Open Sans" w:eastAsia="Open Sans" w:hAnsi="Open Sans" w:cs="Open Sans"/>
          <w:b/>
          <w:color w:val="000000"/>
          <w:sz w:val="20"/>
          <w:szCs w:val="20"/>
        </w:rPr>
        <w:t xml:space="preserve"> </w:t>
      </w:r>
      <w:r w:rsidR="00B90505">
        <w:rPr>
          <w:rFonts w:ascii="Open Sans" w:eastAsia="Open Sans" w:hAnsi="Open Sans" w:cs="Open Sans"/>
          <w:sz w:val="20"/>
          <w:szCs w:val="20"/>
        </w:rPr>
        <w:t>The motion was unanimously approved.</w:t>
      </w:r>
    </w:p>
    <w:p w14:paraId="63481E0D" w14:textId="60B5B6E8" w:rsidR="00ED69DA" w:rsidRDefault="00ED69DA">
      <w:pPr>
        <w:widowControl/>
        <w:pBdr>
          <w:top w:val="nil"/>
          <w:left w:val="nil"/>
          <w:bottom w:val="nil"/>
          <w:right w:val="nil"/>
          <w:between w:val="nil"/>
        </w:pBdr>
        <w:tabs>
          <w:tab w:val="left" w:pos="10080"/>
        </w:tabs>
        <w:spacing w:after="0" w:line="240" w:lineRule="auto"/>
        <w:ind w:firstLine="630"/>
        <w:rPr>
          <w:rFonts w:ascii="Open Sans" w:eastAsia="Open Sans" w:hAnsi="Open Sans" w:cs="Open Sans"/>
          <w:b/>
          <w:color w:val="000000"/>
          <w:sz w:val="20"/>
          <w:szCs w:val="20"/>
        </w:rPr>
      </w:pPr>
    </w:p>
    <w:p w14:paraId="3636C87C" w14:textId="6EB60D98" w:rsidR="00ED69DA" w:rsidRDefault="00ED69DA">
      <w:pPr>
        <w:widowControl/>
        <w:pBdr>
          <w:top w:val="nil"/>
          <w:left w:val="nil"/>
          <w:bottom w:val="nil"/>
          <w:right w:val="nil"/>
          <w:between w:val="nil"/>
        </w:pBdr>
        <w:tabs>
          <w:tab w:val="left" w:pos="10080"/>
        </w:tabs>
        <w:spacing w:after="0" w:line="240" w:lineRule="auto"/>
        <w:ind w:firstLine="630"/>
        <w:rPr>
          <w:rFonts w:ascii="Open Sans" w:eastAsia="Open Sans" w:hAnsi="Open Sans" w:cs="Open Sans"/>
          <w:b/>
          <w:color w:val="000000"/>
          <w:sz w:val="20"/>
          <w:szCs w:val="20"/>
        </w:rPr>
      </w:pPr>
    </w:p>
    <w:p w14:paraId="5934642C" w14:textId="49F3D1D0" w:rsidR="00ED69DA" w:rsidRDefault="00ED69DA">
      <w:pPr>
        <w:widowControl/>
        <w:pBdr>
          <w:top w:val="nil"/>
          <w:left w:val="nil"/>
          <w:bottom w:val="nil"/>
          <w:right w:val="nil"/>
          <w:between w:val="nil"/>
        </w:pBdr>
        <w:tabs>
          <w:tab w:val="left" w:pos="10080"/>
        </w:tabs>
        <w:spacing w:after="0" w:line="240" w:lineRule="auto"/>
        <w:ind w:firstLine="630"/>
        <w:rPr>
          <w:rFonts w:ascii="Open Sans" w:eastAsia="Open Sans" w:hAnsi="Open Sans" w:cs="Open Sans"/>
          <w:b/>
          <w:color w:val="000000"/>
          <w:sz w:val="20"/>
          <w:szCs w:val="20"/>
        </w:rPr>
      </w:pPr>
    </w:p>
    <w:p w14:paraId="29C4ECA2" w14:textId="77777777" w:rsidR="00ED69DA" w:rsidRDefault="00ED69DA">
      <w:pPr>
        <w:widowControl/>
        <w:pBdr>
          <w:top w:val="nil"/>
          <w:left w:val="nil"/>
          <w:bottom w:val="nil"/>
          <w:right w:val="nil"/>
          <w:between w:val="nil"/>
        </w:pBdr>
        <w:tabs>
          <w:tab w:val="left" w:pos="10080"/>
        </w:tabs>
        <w:spacing w:after="0" w:line="240" w:lineRule="auto"/>
        <w:ind w:firstLine="630"/>
        <w:rPr>
          <w:rFonts w:ascii="Open Sans" w:eastAsia="Open Sans" w:hAnsi="Open Sans" w:cs="Open Sans"/>
          <w:b/>
          <w:color w:val="000000"/>
          <w:sz w:val="20"/>
          <w:szCs w:val="20"/>
        </w:rPr>
      </w:pPr>
    </w:p>
    <w:p w14:paraId="00000029" w14:textId="77777777" w:rsidR="00E43E89" w:rsidRDefault="00E43E89">
      <w:pPr>
        <w:widowControl/>
        <w:spacing w:after="0" w:line="240" w:lineRule="auto"/>
        <w:ind w:left="630" w:hanging="90"/>
        <w:rPr>
          <w:b/>
          <w:color w:val="000000"/>
        </w:rPr>
      </w:pPr>
    </w:p>
    <w:p w14:paraId="0000002A" w14:textId="77777777" w:rsidR="00E43E89" w:rsidRDefault="000D5F48">
      <w:pPr>
        <w:widowControl/>
        <w:spacing w:after="0" w:line="240" w:lineRule="auto"/>
        <w:ind w:firstLine="630"/>
        <w:rPr>
          <w:rFonts w:ascii="Open Sans" w:eastAsia="Open Sans" w:hAnsi="Open Sans" w:cs="Open Sans"/>
          <w:sz w:val="20"/>
          <w:szCs w:val="20"/>
        </w:rPr>
      </w:pPr>
      <w:r>
        <w:rPr>
          <w:rFonts w:ascii="Open Sans" w:eastAsia="Open Sans" w:hAnsi="Open Sans" w:cs="Open Sans"/>
          <w:sz w:val="20"/>
          <w:szCs w:val="20"/>
        </w:rPr>
        <w:t>B. Hiring:</w:t>
      </w:r>
    </w:p>
    <w:p w14:paraId="0000002B" w14:textId="77777777" w:rsidR="00E43E89" w:rsidRDefault="00E43E89">
      <w:pPr>
        <w:widowControl/>
        <w:spacing w:after="0" w:line="240" w:lineRule="auto"/>
        <w:ind w:firstLine="630"/>
        <w:rPr>
          <w:rFonts w:ascii="Open Sans" w:eastAsia="Open Sans" w:hAnsi="Open Sans" w:cs="Open Sans"/>
          <w:sz w:val="20"/>
          <w:szCs w:val="20"/>
        </w:rPr>
      </w:pPr>
    </w:p>
    <w:p w14:paraId="0000002C" w14:textId="77777777" w:rsidR="00E43E89" w:rsidRDefault="000D5F48">
      <w:pPr>
        <w:widowControl/>
        <w:numPr>
          <w:ilvl w:val="0"/>
          <w:numId w:val="3"/>
        </w:numPr>
        <w:pBdr>
          <w:top w:val="nil"/>
          <w:left w:val="nil"/>
          <w:bottom w:val="nil"/>
          <w:right w:val="nil"/>
          <w:between w:val="nil"/>
        </w:pBdr>
        <w:spacing w:after="0" w:line="240" w:lineRule="auto"/>
        <w:ind w:left="1350" w:hanging="270"/>
        <w:rPr>
          <w:rFonts w:ascii="Open Sans" w:eastAsia="Open Sans" w:hAnsi="Open Sans" w:cs="Open Sans"/>
          <w:color w:val="000000"/>
          <w:sz w:val="20"/>
          <w:szCs w:val="20"/>
        </w:rPr>
      </w:pPr>
      <w:r>
        <w:rPr>
          <w:rFonts w:ascii="Open Sans" w:eastAsia="Open Sans" w:hAnsi="Open Sans" w:cs="Open Sans"/>
          <w:b/>
          <w:color w:val="000000"/>
          <w:sz w:val="20"/>
          <w:szCs w:val="20"/>
        </w:rPr>
        <w:t>Aliyah Boeve</w:t>
      </w:r>
      <w:r>
        <w:rPr>
          <w:rFonts w:ascii="Open Sans" w:eastAsia="Open Sans" w:hAnsi="Open Sans" w:cs="Open Sans"/>
          <w:color w:val="000000"/>
          <w:sz w:val="20"/>
          <w:szCs w:val="20"/>
        </w:rPr>
        <w:t>, Elementary Specials Teacher, West School, effective August 19, 2024. </w:t>
      </w:r>
    </w:p>
    <w:p w14:paraId="0000002D" w14:textId="77777777" w:rsidR="00E43E89" w:rsidRDefault="000D5F48">
      <w:pPr>
        <w:widowControl/>
        <w:numPr>
          <w:ilvl w:val="0"/>
          <w:numId w:val="5"/>
        </w:numPr>
        <w:pBdr>
          <w:top w:val="nil"/>
          <w:left w:val="nil"/>
          <w:bottom w:val="nil"/>
          <w:right w:val="nil"/>
          <w:between w:val="nil"/>
        </w:pBdr>
        <w:spacing w:after="0" w:line="240" w:lineRule="auto"/>
        <w:ind w:left="1350" w:hanging="270"/>
        <w:rPr>
          <w:rFonts w:ascii="Open Sans" w:eastAsia="Open Sans" w:hAnsi="Open Sans" w:cs="Open Sans"/>
          <w:sz w:val="20"/>
          <w:szCs w:val="20"/>
        </w:rPr>
      </w:pPr>
      <w:r>
        <w:rPr>
          <w:rFonts w:ascii="Open Sans" w:eastAsia="Open Sans" w:hAnsi="Open Sans" w:cs="Open Sans"/>
          <w:b/>
          <w:color w:val="000000"/>
          <w:sz w:val="20"/>
          <w:szCs w:val="20"/>
        </w:rPr>
        <w:t>Maureen Bowyer</w:t>
      </w:r>
      <w:r>
        <w:rPr>
          <w:rFonts w:ascii="Open Sans" w:eastAsia="Open Sans" w:hAnsi="Open Sans" w:cs="Open Sans"/>
          <w:color w:val="000000"/>
          <w:sz w:val="20"/>
          <w:szCs w:val="20"/>
        </w:rPr>
        <w:t>, General Education Social Worker, Jefferson School, effective August 19, 2024.</w:t>
      </w:r>
    </w:p>
    <w:p w14:paraId="0000002E" w14:textId="77777777" w:rsidR="00E43E89" w:rsidRDefault="000D5F48">
      <w:pPr>
        <w:widowControl/>
        <w:numPr>
          <w:ilvl w:val="0"/>
          <w:numId w:val="5"/>
        </w:numPr>
        <w:pBdr>
          <w:top w:val="nil"/>
          <w:left w:val="nil"/>
          <w:bottom w:val="nil"/>
          <w:right w:val="nil"/>
          <w:between w:val="nil"/>
        </w:pBdr>
        <w:spacing w:after="0" w:line="240" w:lineRule="auto"/>
        <w:ind w:left="1350" w:hanging="270"/>
        <w:rPr>
          <w:rFonts w:ascii="Open Sans" w:eastAsia="Open Sans" w:hAnsi="Open Sans" w:cs="Open Sans"/>
          <w:sz w:val="20"/>
          <w:szCs w:val="20"/>
        </w:rPr>
      </w:pPr>
      <w:r>
        <w:rPr>
          <w:rFonts w:ascii="Open Sans" w:eastAsia="Open Sans" w:hAnsi="Open Sans" w:cs="Open Sans"/>
          <w:b/>
          <w:color w:val="000000"/>
          <w:sz w:val="20"/>
          <w:szCs w:val="20"/>
        </w:rPr>
        <w:t>Abigail Glassman</w:t>
      </w:r>
      <w:r>
        <w:rPr>
          <w:rFonts w:ascii="Open Sans" w:eastAsia="Open Sans" w:hAnsi="Open Sans" w:cs="Open Sans"/>
          <w:color w:val="000000"/>
          <w:sz w:val="20"/>
          <w:szCs w:val="20"/>
        </w:rPr>
        <w:t xml:space="preserve">, Special Education Teacher,  West School, effective August 19, 2024. </w:t>
      </w:r>
    </w:p>
    <w:p w14:paraId="0000002F" w14:textId="77777777" w:rsidR="00E43E89" w:rsidRDefault="000D5F48">
      <w:pPr>
        <w:widowControl/>
        <w:numPr>
          <w:ilvl w:val="0"/>
          <w:numId w:val="5"/>
        </w:numPr>
        <w:pBdr>
          <w:top w:val="nil"/>
          <w:left w:val="nil"/>
          <w:bottom w:val="nil"/>
          <w:right w:val="nil"/>
          <w:between w:val="nil"/>
        </w:pBdr>
        <w:spacing w:after="0" w:line="240" w:lineRule="auto"/>
        <w:ind w:left="1350" w:hanging="270"/>
        <w:rPr>
          <w:rFonts w:ascii="Open Sans" w:eastAsia="Open Sans" w:hAnsi="Open Sans" w:cs="Open Sans"/>
          <w:sz w:val="20"/>
          <w:szCs w:val="20"/>
        </w:rPr>
      </w:pPr>
      <w:r>
        <w:rPr>
          <w:rFonts w:ascii="Open Sans" w:eastAsia="Open Sans" w:hAnsi="Open Sans" w:cs="Open Sans"/>
          <w:b/>
          <w:color w:val="000000"/>
          <w:sz w:val="20"/>
          <w:szCs w:val="20"/>
        </w:rPr>
        <w:t>Bailey Vande Poel,</w:t>
      </w:r>
      <w:r>
        <w:rPr>
          <w:rFonts w:ascii="Open Sans" w:eastAsia="Open Sans" w:hAnsi="Open Sans" w:cs="Open Sans"/>
          <w:color w:val="000000"/>
          <w:sz w:val="20"/>
          <w:szCs w:val="20"/>
        </w:rPr>
        <w:t xml:space="preserve"> Special Education Teacher, Holland High School, effective August 19, 2024. </w:t>
      </w:r>
    </w:p>
    <w:p w14:paraId="00000030" w14:textId="77777777" w:rsidR="00E43E89" w:rsidRDefault="000D5F48">
      <w:pPr>
        <w:widowControl/>
        <w:numPr>
          <w:ilvl w:val="0"/>
          <w:numId w:val="5"/>
        </w:numPr>
        <w:pBdr>
          <w:top w:val="nil"/>
          <w:left w:val="nil"/>
          <w:bottom w:val="nil"/>
          <w:right w:val="nil"/>
          <w:between w:val="nil"/>
        </w:pBdr>
        <w:spacing w:after="0" w:line="240" w:lineRule="auto"/>
        <w:ind w:left="1350" w:hanging="270"/>
        <w:rPr>
          <w:rFonts w:ascii="Open Sans" w:eastAsia="Open Sans" w:hAnsi="Open Sans" w:cs="Open Sans"/>
          <w:sz w:val="20"/>
          <w:szCs w:val="20"/>
        </w:rPr>
      </w:pPr>
      <w:r>
        <w:rPr>
          <w:rFonts w:ascii="Open Sans" w:eastAsia="Open Sans" w:hAnsi="Open Sans" w:cs="Open Sans"/>
          <w:b/>
          <w:color w:val="000000"/>
          <w:sz w:val="20"/>
          <w:szCs w:val="20"/>
        </w:rPr>
        <w:t xml:space="preserve">Pamela VanFaasen, </w:t>
      </w:r>
      <w:r>
        <w:rPr>
          <w:rFonts w:ascii="Open Sans" w:eastAsia="Open Sans" w:hAnsi="Open Sans" w:cs="Open Sans"/>
          <w:color w:val="000000"/>
          <w:sz w:val="20"/>
          <w:szCs w:val="20"/>
        </w:rPr>
        <w:t xml:space="preserve">School Psychologist, District, effective August 19, 2024. </w:t>
      </w:r>
    </w:p>
    <w:p w14:paraId="00000031" w14:textId="77777777" w:rsidR="00E43E89" w:rsidRDefault="000D5F48">
      <w:pPr>
        <w:widowControl/>
        <w:numPr>
          <w:ilvl w:val="0"/>
          <w:numId w:val="5"/>
        </w:numPr>
        <w:spacing w:after="0"/>
        <w:ind w:left="1350" w:hanging="270"/>
        <w:rPr>
          <w:rFonts w:ascii="Open Sans" w:eastAsia="Open Sans" w:hAnsi="Open Sans" w:cs="Open Sans"/>
          <w:sz w:val="18"/>
          <w:szCs w:val="18"/>
        </w:rPr>
      </w:pPr>
      <w:r>
        <w:rPr>
          <w:rFonts w:ascii="Open Sans" w:eastAsia="Open Sans" w:hAnsi="Open Sans" w:cs="Open Sans"/>
          <w:b/>
          <w:sz w:val="20"/>
          <w:szCs w:val="20"/>
        </w:rPr>
        <w:t>Brad VanTimmeren,</w:t>
      </w:r>
      <w:r>
        <w:rPr>
          <w:rFonts w:ascii="Open Sans" w:eastAsia="Open Sans" w:hAnsi="Open Sans" w:cs="Open Sans"/>
          <w:sz w:val="20"/>
          <w:szCs w:val="20"/>
        </w:rPr>
        <w:t xml:space="preserve"> Special Education Teacher, Holland High School, effective August 19, 2024. </w:t>
      </w:r>
    </w:p>
    <w:p w14:paraId="00000032" w14:textId="77777777" w:rsidR="00E43E89" w:rsidRDefault="000D5F48">
      <w:pPr>
        <w:widowControl/>
        <w:numPr>
          <w:ilvl w:val="0"/>
          <w:numId w:val="5"/>
        </w:numPr>
        <w:pBdr>
          <w:top w:val="nil"/>
          <w:left w:val="nil"/>
          <w:bottom w:val="nil"/>
          <w:right w:val="nil"/>
          <w:between w:val="nil"/>
        </w:pBdr>
        <w:spacing w:after="0" w:line="240" w:lineRule="auto"/>
        <w:ind w:left="1350" w:hanging="270"/>
        <w:rPr>
          <w:rFonts w:ascii="Open Sans" w:eastAsia="Open Sans" w:hAnsi="Open Sans" w:cs="Open Sans"/>
          <w:sz w:val="20"/>
          <w:szCs w:val="20"/>
        </w:rPr>
      </w:pPr>
      <w:r>
        <w:rPr>
          <w:rFonts w:ascii="Open Sans" w:eastAsia="Open Sans" w:hAnsi="Open Sans" w:cs="Open Sans"/>
          <w:b/>
          <w:color w:val="000000"/>
          <w:sz w:val="20"/>
          <w:szCs w:val="20"/>
        </w:rPr>
        <w:t xml:space="preserve">Elizabeth Walters, </w:t>
      </w:r>
      <w:r>
        <w:rPr>
          <w:rFonts w:ascii="Open Sans" w:eastAsia="Open Sans" w:hAnsi="Open Sans" w:cs="Open Sans"/>
          <w:color w:val="000000"/>
          <w:sz w:val="20"/>
          <w:szCs w:val="20"/>
        </w:rPr>
        <w:t>Special Education Teacher, West School, effective August 19, 2024</w:t>
      </w:r>
      <w:r>
        <w:rPr>
          <w:rFonts w:ascii="Times New Roman" w:eastAsia="Times New Roman" w:hAnsi="Times New Roman" w:cs="Times New Roman"/>
          <w:color w:val="000000"/>
        </w:rPr>
        <w:t>.</w:t>
      </w:r>
    </w:p>
    <w:p w14:paraId="00000033" w14:textId="77777777" w:rsidR="00E43E89" w:rsidRDefault="00E43E89">
      <w:pPr>
        <w:widowControl/>
        <w:pBdr>
          <w:top w:val="nil"/>
          <w:left w:val="nil"/>
          <w:bottom w:val="nil"/>
          <w:right w:val="nil"/>
          <w:between w:val="nil"/>
        </w:pBdr>
        <w:spacing w:after="0" w:line="240" w:lineRule="auto"/>
        <w:rPr>
          <w:rFonts w:ascii="Open Sans" w:eastAsia="Open Sans" w:hAnsi="Open Sans" w:cs="Open Sans"/>
          <w:sz w:val="20"/>
          <w:szCs w:val="20"/>
        </w:rPr>
      </w:pPr>
    </w:p>
    <w:p w14:paraId="00000034" w14:textId="082FB63E" w:rsidR="00E43E89" w:rsidRDefault="000D5F48">
      <w:pPr>
        <w:widowControl/>
        <w:pBdr>
          <w:top w:val="nil"/>
          <w:left w:val="nil"/>
          <w:bottom w:val="nil"/>
          <w:right w:val="nil"/>
          <w:between w:val="nil"/>
        </w:pBdr>
        <w:tabs>
          <w:tab w:val="left" w:pos="630"/>
        </w:tabs>
        <w:spacing w:after="0" w:line="240" w:lineRule="auto"/>
        <w:ind w:left="630" w:hanging="9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  Moved by </w:t>
      </w:r>
      <w:r w:rsidR="00ED69DA">
        <w:rPr>
          <w:rFonts w:ascii="Open Sans" w:eastAsia="Open Sans" w:hAnsi="Open Sans" w:cs="Open Sans"/>
          <w:b/>
          <w:color w:val="000000"/>
          <w:sz w:val="20"/>
          <w:szCs w:val="20"/>
        </w:rPr>
        <w:t>Lois Mulder</w:t>
      </w:r>
      <w:r>
        <w:rPr>
          <w:rFonts w:ascii="Open Sans" w:eastAsia="Open Sans" w:hAnsi="Open Sans" w:cs="Open Sans"/>
          <w:b/>
          <w:color w:val="000000"/>
          <w:sz w:val="20"/>
          <w:szCs w:val="20"/>
        </w:rPr>
        <w:t xml:space="preserve">, supported by </w:t>
      </w:r>
      <w:r w:rsidR="00ED69DA">
        <w:rPr>
          <w:rFonts w:ascii="Open Sans" w:eastAsia="Open Sans" w:hAnsi="Open Sans" w:cs="Open Sans"/>
          <w:b/>
          <w:color w:val="000000"/>
          <w:sz w:val="20"/>
          <w:szCs w:val="20"/>
        </w:rPr>
        <w:t>Diane Ybarra</w:t>
      </w:r>
      <w:r>
        <w:rPr>
          <w:rFonts w:ascii="Open Sans" w:eastAsia="Open Sans" w:hAnsi="Open Sans" w:cs="Open Sans"/>
          <w:b/>
          <w:color w:val="000000"/>
          <w:sz w:val="20"/>
          <w:szCs w:val="20"/>
        </w:rPr>
        <w:t>,</w:t>
      </w:r>
      <w:r>
        <w:rPr>
          <w:rFonts w:ascii="Open Sans" w:eastAsia="Open Sans" w:hAnsi="Open Sans" w:cs="Open Sans"/>
          <w:color w:val="000000"/>
          <w:sz w:val="20"/>
          <w:szCs w:val="20"/>
        </w:rPr>
        <w:t xml:space="preserve"> </w:t>
      </w:r>
      <w:r>
        <w:rPr>
          <w:rFonts w:ascii="Open Sans" w:eastAsia="Open Sans" w:hAnsi="Open Sans" w:cs="Open Sans"/>
          <w:b/>
          <w:color w:val="000000"/>
          <w:sz w:val="20"/>
          <w:szCs w:val="20"/>
        </w:rPr>
        <w:t>that the Board of Education approve a probationary contract for Aliyah Boeve, Maureen Bowyer, Abigail Glassman, Bailey Vande Poel, Pamela VanFaasen, Brad VanTimmer</w:t>
      </w:r>
      <w:r>
        <w:rPr>
          <w:rFonts w:ascii="Open Sans" w:eastAsia="Open Sans" w:hAnsi="Open Sans" w:cs="Open Sans"/>
          <w:b/>
          <w:sz w:val="20"/>
          <w:szCs w:val="20"/>
        </w:rPr>
        <w:t>en,</w:t>
      </w:r>
      <w:r>
        <w:rPr>
          <w:rFonts w:ascii="Open Sans" w:eastAsia="Open Sans" w:hAnsi="Open Sans" w:cs="Open Sans"/>
          <w:b/>
          <w:color w:val="000000"/>
          <w:sz w:val="20"/>
          <w:szCs w:val="20"/>
        </w:rPr>
        <w:t xml:space="preserve"> and Elizabeth Walters. </w:t>
      </w:r>
      <w:r w:rsidR="00ED69DA">
        <w:rPr>
          <w:rFonts w:ascii="Open Sans" w:eastAsia="Open Sans" w:hAnsi="Open Sans" w:cs="Open Sans"/>
          <w:b/>
          <w:color w:val="000000"/>
          <w:sz w:val="20"/>
          <w:szCs w:val="20"/>
        </w:rPr>
        <w:t xml:space="preserve"> </w:t>
      </w:r>
      <w:r w:rsidR="00ED69DA">
        <w:rPr>
          <w:rFonts w:ascii="Open Sans" w:eastAsia="Open Sans" w:hAnsi="Open Sans" w:cs="Open Sans"/>
          <w:sz w:val="20"/>
          <w:szCs w:val="20"/>
        </w:rPr>
        <w:t>The motion was unanimously approved.</w:t>
      </w:r>
    </w:p>
    <w:p w14:paraId="00000035" w14:textId="77777777" w:rsidR="00E43E89" w:rsidRDefault="00E43E89">
      <w:pPr>
        <w:widowControl/>
        <w:spacing w:after="0" w:line="240" w:lineRule="auto"/>
        <w:rPr>
          <w:rFonts w:ascii="Open Sans" w:eastAsia="Open Sans" w:hAnsi="Open Sans" w:cs="Open Sans"/>
          <w:color w:val="000000"/>
          <w:sz w:val="20"/>
          <w:szCs w:val="20"/>
        </w:rPr>
      </w:pPr>
    </w:p>
    <w:p w14:paraId="00000036" w14:textId="77777777" w:rsidR="00E43E89" w:rsidRDefault="000D5F48">
      <w:pPr>
        <w:tabs>
          <w:tab w:val="left" w:pos="180"/>
          <w:tab w:val="left" w:pos="540"/>
          <w:tab w:val="left" w:pos="630"/>
        </w:tabs>
        <w:spacing w:after="0" w:line="240" w:lineRule="auto"/>
        <w:ind w:right="-20"/>
        <w:rPr>
          <w:rFonts w:ascii="Open Sans" w:eastAsia="Open Sans" w:hAnsi="Open Sans" w:cs="Open Sans"/>
          <w:sz w:val="20"/>
          <w:szCs w:val="20"/>
        </w:rPr>
      </w:pPr>
      <w:bookmarkStart w:id="10" w:name="_heading=h.tyjcwt" w:colFirst="0" w:colLast="0"/>
      <w:bookmarkEnd w:id="10"/>
      <w:r>
        <w:rPr>
          <w:rFonts w:ascii="Open Sans" w:eastAsia="Open Sans" w:hAnsi="Open Sans" w:cs="Open Sans"/>
          <w:b/>
          <w:sz w:val="20"/>
          <w:szCs w:val="20"/>
        </w:rPr>
        <w:t xml:space="preserve">   VI.    BOARD COMMITTEES and STUDY SESSION REPORTS AND/OR RECOMMENDATIONS</w:t>
      </w:r>
    </w:p>
    <w:p w14:paraId="00000037" w14:textId="77777777" w:rsidR="00E43E89" w:rsidRDefault="00E43E89">
      <w:pPr>
        <w:pBdr>
          <w:top w:val="nil"/>
          <w:left w:val="nil"/>
          <w:bottom w:val="nil"/>
          <w:right w:val="nil"/>
          <w:between w:val="nil"/>
        </w:pBdr>
        <w:spacing w:after="0" w:line="240" w:lineRule="auto"/>
        <w:ind w:right="-14"/>
        <w:rPr>
          <w:rFonts w:ascii="Open Sans" w:eastAsia="Open Sans" w:hAnsi="Open Sans" w:cs="Open Sans"/>
          <w:color w:val="000000"/>
          <w:sz w:val="20"/>
          <w:szCs w:val="20"/>
        </w:rPr>
      </w:pPr>
    </w:p>
    <w:p w14:paraId="00000038" w14:textId="4A76A017" w:rsidR="00E43E89" w:rsidRDefault="000D5F48">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bookmarkStart w:id="11" w:name="_heading=h.gjdgxs" w:colFirst="0" w:colLast="0"/>
      <w:bookmarkEnd w:id="11"/>
      <w:r>
        <w:rPr>
          <w:rFonts w:ascii="Open Sans" w:eastAsia="Open Sans" w:hAnsi="Open Sans" w:cs="Open Sans"/>
          <w:color w:val="000000"/>
          <w:sz w:val="20"/>
          <w:szCs w:val="20"/>
        </w:rPr>
        <w:t xml:space="preserve">            A.  </w:t>
      </w:r>
      <w:r>
        <w:rPr>
          <w:rFonts w:ascii="Open Sans" w:eastAsia="Open Sans" w:hAnsi="Open Sans" w:cs="Open Sans"/>
          <w:sz w:val="20"/>
          <w:szCs w:val="20"/>
        </w:rPr>
        <w:t>TEACHING FOR LEARNING – Chairperson Mulder</w:t>
      </w:r>
      <w:r w:rsidR="00ED69DA">
        <w:rPr>
          <w:rFonts w:ascii="Open Sans" w:eastAsia="Open Sans" w:hAnsi="Open Sans" w:cs="Open Sans"/>
          <w:sz w:val="20"/>
          <w:szCs w:val="20"/>
        </w:rPr>
        <w:t xml:space="preserve"> </w:t>
      </w:r>
      <w:r>
        <w:rPr>
          <w:rFonts w:ascii="Open Sans" w:eastAsia="Open Sans" w:hAnsi="Open Sans" w:cs="Open Sans"/>
          <w:sz w:val="20"/>
          <w:szCs w:val="20"/>
        </w:rPr>
        <w:t>report</w:t>
      </w:r>
      <w:r w:rsidR="00ED69DA">
        <w:rPr>
          <w:rFonts w:ascii="Open Sans" w:eastAsia="Open Sans" w:hAnsi="Open Sans" w:cs="Open Sans"/>
          <w:sz w:val="20"/>
          <w:szCs w:val="20"/>
        </w:rPr>
        <w:t>ed</w:t>
      </w:r>
      <w:r>
        <w:rPr>
          <w:rFonts w:ascii="Open Sans" w:eastAsia="Open Sans" w:hAnsi="Open Sans" w:cs="Open Sans"/>
          <w:sz w:val="20"/>
          <w:szCs w:val="20"/>
        </w:rPr>
        <w:t xml:space="preserve"> on the June 3, 2024 meeting of the  </w:t>
      </w:r>
    </w:p>
    <w:p w14:paraId="00000039" w14:textId="0CA7853F" w:rsidR="00E43E89" w:rsidRDefault="000D5F48">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Teaching for Learning Committee. </w:t>
      </w:r>
    </w:p>
    <w:p w14:paraId="11AF7883" w14:textId="13AEFD07" w:rsidR="00665671" w:rsidRPr="00B154FF" w:rsidRDefault="00665671">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p>
    <w:p w14:paraId="6A296ADB" w14:textId="37E54234" w:rsidR="00665671" w:rsidRPr="00B154FF" w:rsidRDefault="00B154FF" w:rsidP="00B154FF">
      <w:pPr>
        <w:tabs>
          <w:tab w:val="left" w:pos="630"/>
        </w:tabs>
        <w:spacing w:after="0" w:line="240" w:lineRule="auto"/>
        <w:ind w:left="360" w:right="-20"/>
        <w:rPr>
          <w:rFonts w:ascii="Open Sans" w:eastAsia="Open Sans" w:hAnsi="Open Sans" w:cs="Open Sans"/>
          <w:sz w:val="20"/>
          <w:szCs w:val="20"/>
        </w:rPr>
      </w:pPr>
      <w:r w:rsidRPr="00B154FF">
        <w:rPr>
          <w:rFonts w:ascii="Open Sans" w:eastAsia="Open Sans" w:hAnsi="Open Sans" w:cs="Open Sans"/>
          <w:sz w:val="20"/>
          <w:szCs w:val="20"/>
        </w:rPr>
        <w:t xml:space="preserve">     </w:t>
      </w:r>
      <w:r w:rsidR="00665671" w:rsidRPr="00B154FF">
        <w:rPr>
          <w:rFonts w:ascii="Open Sans" w:eastAsia="Open Sans" w:hAnsi="Open Sans" w:cs="Open Sans"/>
          <w:sz w:val="20"/>
          <w:szCs w:val="20"/>
        </w:rPr>
        <w:t xml:space="preserve"> Agenda Review and Roll Call:  The meeting was called to order at 8:01 a.m.</w:t>
      </w:r>
    </w:p>
    <w:p w14:paraId="51F54333" w14:textId="77777777" w:rsidR="00665671" w:rsidRPr="00B154FF" w:rsidRDefault="00665671" w:rsidP="00665671">
      <w:pPr>
        <w:spacing w:after="0" w:line="240" w:lineRule="auto"/>
        <w:ind w:left="720" w:right="-20" w:hanging="90"/>
        <w:rPr>
          <w:rFonts w:ascii="Open Sans" w:eastAsia="Open Sans" w:hAnsi="Open Sans" w:cs="Open Sans"/>
          <w:sz w:val="20"/>
          <w:szCs w:val="20"/>
        </w:rPr>
      </w:pPr>
      <w:r w:rsidRPr="00B154FF">
        <w:rPr>
          <w:rFonts w:ascii="Open Sans" w:eastAsia="Open Sans" w:hAnsi="Open Sans" w:cs="Open Sans"/>
          <w:sz w:val="20"/>
          <w:szCs w:val="20"/>
        </w:rPr>
        <w:t xml:space="preserve"> Present: </w:t>
      </w:r>
    </w:p>
    <w:p w14:paraId="491FEE18" w14:textId="77777777" w:rsidR="00665671" w:rsidRPr="00B154FF" w:rsidRDefault="00665671" w:rsidP="00665671">
      <w:pPr>
        <w:keepLines/>
        <w:pBdr>
          <w:top w:val="nil"/>
          <w:left w:val="nil"/>
          <w:bottom w:val="nil"/>
          <w:right w:val="nil"/>
          <w:between w:val="nil"/>
        </w:pBdr>
        <w:spacing w:after="0" w:line="240" w:lineRule="auto"/>
        <w:ind w:left="720" w:hanging="90"/>
        <w:contextualSpacing/>
        <w:jc w:val="both"/>
        <w:rPr>
          <w:rFonts w:ascii="Open Sans" w:eastAsia="Open Sans" w:hAnsi="Open Sans" w:cs="Open Sans"/>
          <w:color w:val="000000"/>
          <w:sz w:val="20"/>
          <w:szCs w:val="20"/>
        </w:rPr>
      </w:pPr>
      <w:r w:rsidRPr="00B154FF">
        <w:rPr>
          <w:rFonts w:ascii="Open Sans" w:eastAsia="Open Sans" w:hAnsi="Open Sans" w:cs="Open Sans"/>
          <w:color w:val="000000"/>
          <w:sz w:val="20"/>
          <w:szCs w:val="20"/>
        </w:rPr>
        <w:t xml:space="preserve"> Board: Trustees Falstad, Marroquin, and Mulder</w:t>
      </w:r>
    </w:p>
    <w:p w14:paraId="68FDDE24" w14:textId="77777777" w:rsidR="00665671" w:rsidRPr="00B154FF" w:rsidRDefault="00665671" w:rsidP="00665671">
      <w:pPr>
        <w:keepLines/>
        <w:pBdr>
          <w:top w:val="nil"/>
          <w:left w:val="nil"/>
          <w:bottom w:val="nil"/>
          <w:right w:val="nil"/>
          <w:between w:val="nil"/>
        </w:pBdr>
        <w:spacing w:after="0" w:line="240" w:lineRule="auto"/>
        <w:ind w:left="720" w:hanging="90"/>
        <w:contextualSpacing/>
        <w:jc w:val="both"/>
        <w:rPr>
          <w:rFonts w:ascii="Open Sans" w:eastAsia="Open Sans" w:hAnsi="Open Sans" w:cs="Open Sans"/>
          <w:color w:val="000000"/>
          <w:sz w:val="20"/>
          <w:szCs w:val="20"/>
        </w:rPr>
      </w:pPr>
      <w:r w:rsidRPr="00B154FF">
        <w:rPr>
          <w:rFonts w:ascii="Open Sans" w:eastAsia="Open Sans" w:hAnsi="Open Sans" w:cs="Open Sans"/>
          <w:color w:val="000000"/>
          <w:sz w:val="20"/>
          <w:szCs w:val="20"/>
        </w:rPr>
        <w:t xml:space="preserve"> Administration: Superintendent Cassidy and Associate Superintendents McCloud and Remillard</w:t>
      </w:r>
    </w:p>
    <w:p w14:paraId="6E3FF998" w14:textId="77777777" w:rsidR="00665671" w:rsidRPr="00B154FF" w:rsidRDefault="00665671" w:rsidP="00665671">
      <w:pPr>
        <w:spacing w:after="0" w:line="200" w:lineRule="auto"/>
        <w:rPr>
          <w:rFonts w:ascii="Open Sans" w:eastAsia="Open Sans" w:hAnsi="Open Sans" w:cs="Open Sans"/>
          <w:sz w:val="20"/>
          <w:szCs w:val="20"/>
        </w:rPr>
      </w:pPr>
    </w:p>
    <w:p w14:paraId="2757395A" w14:textId="51C1B873" w:rsidR="00665671" w:rsidRPr="00B154FF" w:rsidRDefault="00B154FF" w:rsidP="00B154FF">
      <w:pPr>
        <w:tabs>
          <w:tab w:val="left" w:pos="630"/>
        </w:tabs>
        <w:spacing w:after="0" w:line="241" w:lineRule="auto"/>
        <w:ind w:left="720" w:right="48" w:hanging="360"/>
        <w:rPr>
          <w:rFonts w:ascii="Open Sans" w:eastAsia="Open Sans" w:hAnsi="Open Sans" w:cs="Open Sans"/>
          <w:sz w:val="20"/>
          <w:szCs w:val="20"/>
        </w:rPr>
      </w:pPr>
      <w:r w:rsidRPr="00B154FF">
        <w:rPr>
          <w:rFonts w:ascii="Open Sans" w:eastAsia="Open Sans" w:hAnsi="Open Sans" w:cs="Open Sans"/>
          <w:sz w:val="20"/>
          <w:szCs w:val="20"/>
        </w:rPr>
        <w:t xml:space="preserve">     </w:t>
      </w:r>
      <w:r w:rsidR="00665671" w:rsidRPr="00B154FF">
        <w:rPr>
          <w:rFonts w:ascii="Open Sans" w:eastAsia="Open Sans" w:hAnsi="Open Sans" w:cs="Open Sans"/>
          <w:sz w:val="20"/>
          <w:szCs w:val="20"/>
        </w:rPr>
        <w:t>Public Comments: There were no public comments.</w:t>
      </w:r>
    </w:p>
    <w:p w14:paraId="583FF25B" w14:textId="77777777" w:rsidR="00665671" w:rsidRPr="00B154FF" w:rsidRDefault="00665671" w:rsidP="00665671">
      <w:pPr>
        <w:tabs>
          <w:tab w:val="left" w:pos="630"/>
        </w:tabs>
        <w:spacing w:after="0" w:line="241" w:lineRule="auto"/>
        <w:ind w:left="720" w:right="48" w:hanging="360"/>
        <w:rPr>
          <w:rFonts w:ascii="Open Sans" w:eastAsia="Open Sans" w:hAnsi="Open Sans" w:cs="Open Sans"/>
          <w:sz w:val="20"/>
          <w:szCs w:val="20"/>
        </w:rPr>
      </w:pPr>
    </w:p>
    <w:p w14:paraId="284183E6" w14:textId="25ADB3ED" w:rsidR="00665671" w:rsidRDefault="00B154FF" w:rsidP="00B154FF">
      <w:pPr>
        <w:tabs>
          <w:tab w:val="left" w:pos="630"/>
        </w:tabs>
        <w:spacing w:after="0" w:line="240" w:lineRule="auto"/>
        <w:ind w:left="345" w:right="180" w:firstLine="15"/>
        <w:rPr>
          <w:rFonts w:ascii="Open Sans" w:eastAsia="Open Sans" w:hAnsi="Open Sans" w:cs="Open Sans"/>
          <w:color w:val="000000"/>
          <w:sz w:val="20"/>
          <w:szCs w:val="20"/>
        </w:rPr>
      </w:pPr>
      <w:r w:rsidRPr="00B154FF">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 xml:space="preserve"> </w:t>
      </w:r>
      <w:r w:rsidR="00665671" w:rsidRPr="00B154FF">
        <w:rPr>
          <w:rFonts w:ascii="Open Sans" w:eastAsia="Open Sans" w:hAnsi="Open Sans" w:cs="Open Sans"/>
          <w:color w:val="000000"/>
          <w:sz w:val="20"/>
          <w:szCs w:val="20"/>
        </w:rPr>
        <w:t>Office of School Improvemen</w:t>
      </w:r>
      <w:r w:rsidR="00665671" w:rsidRPr="00B154FF">
        <w:rPr>
          <w:rFonts w:ascii="Open Sans" w:eastAsia="Open Sans" w:hAnsi="Open Sans" w:cs="Open Sans"/>
          <w:sz w:val="20"/>
          <w:szCs w:val="20"/>
        </w:rPr>
        <w:t>t</w:t>
      </w:r>
      <w:r w:rsidR="00665671" w:rsidRPr="00B154FF">
        <w:rPr>
          <w:rFonts w:ascii="Open Sans" w:eastAsia="Open Sans" w:hAnsi="Open Sans" w:cs="Open Sans"/>
          <w:color w:val="000000"/>
          <w:sz w:val="20"/>
          <w:szCs w:val="20"/>
        </w:rPr>
        <w:t>:</w:t>
      </w:r>
      <w:r w:rsidR="00665671">
        <w:rPr>
          <w:rFonts w:ascii="Open Sans" w:eastAsia="Open Sans" w:hAnsi="Open Sans" w:cs="Open Sans"/>
          <w:b/>
          <w:color w:val="000000"/>
          <w:sz w:val="20"/>
          <w:szCs w:val="20"/>
        </w:rPr>
        <w:t xml:space="preserve">  </w:t>
      </w:r>
      <w:r w:rsidR="00665671">
        <w:rPr>
          <w:rFonts w:ascii="Open Sans" w:eastAsia="Open Sans" w:hAnsi="Open Sans" w:cs="Open Sans"/>
          <w:color w:val="000000"/>
          <w:sz w:val="20"/>
          <w:szCs w:val="20"/>
        </w:rPr>
        <w:t xml:space="preserve">Associate </w:t>
      </w:r>
      <w:r w:rsidR="00665671">
        <w:rPr>
          <w:rFonts w:ascii="Open Sans" w:eastAsia="Open Sans" w:hAnsi="Open Sans" w:cs="Open Sans"/>
          <w:sz w:val="20"/>
          <w:szCs w:val="20"/>
        </w:rPr>
        <w:t>Superintendent</w:t>
      </w:r>
      <w:r w:rsidR="00665671">
        <w:rPr>
          <w:rFonts w:ascii="Open Sans" w:eastAsia="Open Sans" w:hAnsi="Open Sans" w:cs="Open Sans"/>
          <w:color w:val="000000"/>
          <w:sz w:val="20"/>
          <w:szCs w:val="20"/>
        </w:rPr>
        <w:t xml:space="preserve"> Remillard provided updates on the </w:t>
      </w:r>
    </w:p>
    <w:p w14:paraId="746DC52D" w14:textId="13DC585A" w:rsidR="00665671" w:rsidRDefault="00665671" w:rsidP="00B154FF">
      <w:pPr>
        <w:tabs>
          <w:tab w:val="left" w:pos="630"/>
        </w:tabs>
        <w:spacing w:after="0" w:line="240" w:lineRule="auto"/>
        <w:ind w:left="345" w:right="180" w:firstLine="15"/>
        <w:rPr>
          <w:rFonts w:ascii="Open Sans" w:eastAsia="Open Sans" w:hAnsi="Open Sans" w:cs="Open Sans"/>
          <w:color w:val="000000"/>
          <w:sz w:val="20"/>
          <w:szCs w:val="20"/>
        </w:rPr>
      </w:pPr>
      <w:r>
        <w:rPr>
          <w:rFonts w:ascii="Open Sans" w:eastAsia="Open Sans" w:hAnsi="Open Sans" w:cs="Open Sans"/>
          <w:color w:val="000000"/>
          <w:sz w:val="20"/>
          <w:szCs w:val="20"/>
        </w:rPr>
        <w:t xml:space="preserve">     following:  </w:t>
      </w:r>
    </w:p>
    <w:p w14:paraId="32323926" w14:textId="77777777" w:rsidR="00665671" w:rsidRDefault="00665671" w:rsidP="00665671">
      <w:pPr>
        <w:widowControl/>
        <w:numPr>
          <w:ilvl w:val="0"/>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r>
        <w:rPr>
          <w:rFonts w:ascii="Open Sans" w:eastAsia="Open Sans" w:hAnsi="Open Sans" w:cs="Open Sans"/>
          <w:color w:val="222222"/>
          <w:sz w:val="20"/>
          <w:szCs w:val="20"/>
          <w:highlight w:val="white"/>
        </w:rPr>
        <w:t>Summer School</w:t>
      </w:r>
    </w:p>
    <w:p w14:paraId="4BC72C90"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12" w:name="_heading=h.w91owza49mhc" w:colFirst="0" w:colLast="0"/>
      <w:bookmarkEnd w:id="12"/>
      <w:r>
        <w:rPr>
          <w:rFonts w:ascii="Open Sans" w:eastAsia="Open Sans" w:hAnsi="Open Sans" w:cs="Open Sans"/>
          <w:color w:val="222222"/>
          <w:sz w:val="20"/>
          <w:szCs w:val="20"/>
          <w:highlight w:val="white"/>
        </w:rPr>
        <w:t>Escape</w:t>
      </w:r>
    </w:p>
    <w:p w14:paraId="33056E46"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13" w:name="_heading=h.n7ev58ehi24l" w:colFirst="0" w:colLast="0"/>
      <w:bookmarkEnd w:id="13"/>
      <w:r>
        <w:rPr>
          <w:rFonts w:ascii="Open Sans" w:eastAsia="Open Sans" w:hAnsi="Open Sans" w:cs="Open Sans"/>
          <w:color w:val="222222"/>
          <w:sz w:val="20"/>
          <w:szCs w:val="20"/>
          <w:highlight w:val="white"/>
        </w:rPr>
        <w:t>STEM</w:t>
      </w:r>
    </w:p>
    <w:p w14:paraId="726444B9"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14" w:name="_heading=h.qk34a7lghogc" w:colFirst="0" w:colLast="0"/>
      <w:bookmarkEnd w:id="14"/>
      <w:r>
        <w:rPr>
          <w:rFonts w:ascii="Open Sans" w:eastAsia="Open Sans" w:hAnsi="Open Sans" w:cs="Open Sans"/>
          <w:color w:val="222222"/>
          <w:sz w:val="20"/>
          <w:szCs w:val="20"/>
          <w:highlight w:val="white"/>
        </w:rPr>
        <w:t>Ready for Schools</w:t>
      </w:r>
    </w:p>
    <w:p w14:paraId="0BAD707C"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15" w:name="_heading=h.es64zwhzvt8b" w:colFirst="0" w:colLast="0"/>
      <w:bookmarkEnd w:id="15"/>
      <w:r>
        <w:rPr>
          <w:rFonts w:ascii="Open Sans" w:eastAsia="Open Sans" w:hAnsi="Open Sans" w:cs="Open Sans"/>
          <w:color w:val="222222"/>
          <w:sz w:val="20"/>
          <w:szCs w:val="20"/>
          <w:highlight w:val="white"/>
        </w:rPr>
        <w:t>ODC</w:t>
      </w:r>
    </w:p>
    <w:p w14:paraId="17C10184" w14:textId="77777777" w:rsidR="00665671" w:rsidRDefault="00665671" w:rsidP="00665671">
      <w:pPr>
        <w:widowControl/>
        <w:numPr>
          <w:ilvl w:val="0"/>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16" w:name="_heading=h.efe5luyxqv2j" w:colFirst="0" w:colLast="0"/>
      <w:bookmarkEnd w:id="16"/>
      <w:r>
        <w:rPr>
          <w:rFonts w:ascii="Open Sans" w:eastAsia="Open Sans" w:hAnsi="Open Sans" w:cs="Open Sans"/>
          <w:color w:val="222222"/>
          <w:sz w:val="20"/>
          <w:szCs w:val="20"/>
          <w:highlight w:val="white"/>
        </w:rPr>
        <w:t>Secured summer school funding for next year-23g</w:t>
      </w:r>
    </w:p>
    <w:bookmarkStart w:id="17" w:name="_heading=h.ei9psspw2jf8" w:colFirst="0" w:colLast="0"/>
    <w:bookmarkEnd w:id="17"/>
    <w:p w14:paraId="6263EED5" w14:textId="77777777" w:rsidR="00665671" w:rsidRDefault="00665671" w:rsidP="00665671">
      <w:pPr>
        <w:widowControl/>
        <w:numPr>
          <w:ilvl w:val="0"/>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r>
        <w:fldChar w:fldCharType="begin"/>
      </w:r>
      <w:r>
        <w:instrText xml:space="preserve"> HYPERLINK "https://docs.google.com/document/d/1h-DNBLkPGxlA6ZF7qQjlnhECxhaIWaWY/edit?usp=sharing&amp;ouid=107340649347888769171&amp;rtpof=true&amp;sd=true" \h </w:instrText>
      </w:r>
      <w:r>
        <w:fldChar w:fldCharType="separate"/>
      </w:r>
      <w:r>
        <w:rPr>
          <w:rFonts w:ascii="Open Sans" w:eastAsia="Open Sans" w:hAnsi="Open Sans" w:cs="Open Sans"/>
          <w:color w:val="1155CC"/>
          <w:sz w:val="20"/>
          <w:szCs w:val="20"/>
          <w:highlight w:val="white"/>
          <w:u w:val="single"/>
        </w:rPr>
        <w:t>Summer Professional Development</w:t>
      </w:r>
      <w:r>
        <w:rPr>
          <w:rFonts w:ascii="Open Sans" w:eastAsia="Open Sans" w:hAnsi="Open Sans" w:cs="Open Sans"/>
          <w:color w:val="1155CC"/>
          <w:sz w:val="20"/>
          <w:szCs w:val="20"/>
          <w:highlight w:val="white"/>
          <w:u w:val="single"/>
        </w:rPr>
        <w:fldChar w:fldCharType="end"/>
      </w:r>
    </w:p>
    <w:p w14:paraId="2ECE3EF7" w14:textId="77777777" w:rsidR="00665671" w:rsidRDefault="00665671" w:rsidP="00665671">
      <w:pPr>
        <w:widowControl/>
        <w:numPr>
          <w:ilvl w:val="0"/>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18" w:name="_heading=h.xbx929qmd5lx" w:colFirst="0" w:colLast="0"/>
      <w:bookmarkEnd w:id="18"/>
      <w:r>
        <w:rPr>
          <w:rFonts w:ascii="Open Sans" w:eastAsia="Open Sans" w:hAnsi="Open Sans" w:cs="Open Sans"/>
          <w:color w:val="222222"/>
          <w:sz w:val="20"/>
          <w:szCs w:val="20"/>
          <w:highlight w:val="white"/>
        </w:rPr>
        <w:t>Science of Reading (Dyslexia Bill in Motion)</w:t>
      </w:r>
    </w:p>
    <w:p w14:paraId="39525E8D"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19" w:name="_heading=h.34bf5x4ykiy3" w:colFirst="0" w:colLast="0"/>
      <w:bookmarkEnd w:id="19"/>
      <w:r>
        <w:rPr>
          <w:rFonts w:ascii="Open Sans" w:eastAsia="Open Sans" w:hAnsi="Open Sans" w:cs="Open Sans"/>
          <w:color w:val="222222"/>
          <w:sz w:val="20"/>
          <w:szCs w:val="20"/>
          <w:highlight w:val="white"/>
        </w:rPr>
        <w:t>What Holland is doing to prepare?</w:t>
      </w:r>
    </w:p>
    <w:p w14:paraId="28021261"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20" w:name="_heading=h.pn8uxzsrlan0" w:colFirst="0" w:colLast="0"/>
      <w:bookmarkEnd w:id="20"/>
      <w:r>
        <w:rPr>
          <w:rFonts w:ascii="Open Sans" w:eastAsia="Open Sans" w:hAnsi="Open Sans" w:cs="Open Sans"/>
          <w:color w:val="222222"/>
          <w:sz w:val="20"/>
          <w:szCs w:val="20"/>
          <w:highlight w:val="white"/>
        </w:rPr>
        <w:t>35j-100% training</w:t>
      </w:r>
    </w:p>
    <w:p w14:paraId="7287CDD4"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21" w:name="_heading=h.qay5wuf8g6wt" w:colFirst="0" w:colLast="0"/>
      <w:bookmarkEnd w:id="21"/>
      <w:r>
        <w:rPr>
          <w:rFonts w:ascii="Open Sans" w:eastAsia="Open Sans" w:hAnsi="Open Sans" w:cs="Open Sans"/>
          <w:color w:val="222222"/>
          <w:sz w:val="20"/>
          <w:szCs w:val="20"/>
          <w:highlight w:val="white"/>
        </w:rPr>
        <w:t>Book Study Shifting the Balance</w:t>
      </w:r>
    </w:p>
    <w:p w14:paraId="5EF03FDD"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22" w:name="_heading=h.2ksyzfxrrmyc" w:colFirst="0" w:colLast="0"/>
      <w:bookmarkEnd w:id="22"/>
      <w:r>
        <w:rPr>
          <w:rFonts w:ascii="Open Sans" w:eastAsia="Open Sans" w:hAnsi="Open Sans" w:cs="Open Sans"/>
          <w:color w:val="222222"/>
          <w:sz w:val="20"/>
          <w:szCs w:val="20"/>
          <w:highlight w:val="white"/>
        </w:rPr>
        <w:t>Stipends for LETRS Training-27 involved</w:t>
      </w:r>
    </w:p>
    <w:p w14:paraId="41CEF93F" w14:textId="77777777" w:rsidR="00665671" w:rsidRDefault="00665671" w:rsidP="00665671">
      <w:pPr>
        <w:widowControl/>
        <w:numPr>
          <w:ilvl w:val="0"/>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23" w:name="_heading=h.4ehoggezv66q" w:colFirst="0" w:colLast="0"/>
      <w:bookmarkEnd w:id="23"/>
      <w:r>
        <w:rPr>
          <w:rFonts w:ascii="Open Sans" w:eastAsia="Open Sans" w:hAnsi="Open Sans" w:cs="Open Sans"/>
          <w:color w:val="222222"/>
          <w:sz w:val="20"/>
          <w:szCs w:val="20"/>
          <w:highlight w:val="white"/>
        </w:rPr>
        <w:t>Growing in Preschool and special education</w:t>
      </w:r>
    </w:p>
    <w:p w14:paraId="3C3CB84F"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24" w:name="_heading=h.dnv3rujl6bkj" w:colFirst="0" w:colLast="0"/>
      <w:bookmarkEnd w:id="24"/>
      <w:r>
        <w:rPr>
          <w:rFonts w:ascii="Open Sans" w:eastAsia="Open Sans" w:hAnsi="Open Sans" w:cs="Open Sans"/>
          <w:color w:val="222222"/>
          <w:sz w:val="20"/>
          <w:szCs w:val="20"/>
          <w:highlight w:val="white"/>
        </w:rPr>
        <w:t>4 preschool classrooms at Jefferson</w:t>
      </w:r>
    </w:p>
    <w:p w14:paraId="0077810D"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25" w:name="_heading=h.1q1vcyyg9zpd" w:colFirst="0" w:colLast="0"/>
      <w:bookmarkEnd w:id="25"/>
      <w:r>
        <w:rPr>
          <w:rFonts w:ascii="Open Sans" w:eastAsia="Open Sans" w:hAnsi="Open Sans" w:cs="Open Sans"/>
          <w:color w:val="222222"/>
          <w:sz w:val="20"/>
          <w:szCs w:val="20"/>
          <w:highlight w:val="white"/>
        </w:rPr>
        <w:t>2 preschool classrooms at HLA</w:t>
      </w:r>
    </w:p>
    <w:p w14:paraId="039E74BE" w14:textId="67805093"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26" w:name="_heading=h.sb2han323t25" w:colFirst="0" w:colLast="0"/>
      <w:bookmarkEnd w:id="26"/>
      <w:r>
        <w:rPr>
          <w:rFonts w:ascii="Open Sans" w:eastAsia="Open Sans" w:hAnsi="Open Sans" w:cs="Open Sans"/>
          <w:color w:val="222222"/>
          <w:sz w:val="20"/>
          <w:szCs w:val="20"/>
          <w:highlight w:val="white"/>
        </w:rPr>
        <w:lastRenderedPageBreak/>
        <w:t>2 preschool classrooms at West</w:t>
      </w:r>
    </w:p>
    <w:p w14:paraId="409FF36A" w14:textId="77777777" w:rsidR="00531BD8" w:rsidRDefault="00531BD8" w:rsidP="00531BD8">
      <w:pPr>
        <w:widowControl/>
        <w:pBdr>
          <w:top w:val="nil"/>
          <w:left w:val="nil"/>
          <w:bottom w:val="nil"/>
          <w:right w:val="nil"/>
          <w:between w:val="nil"/>
        </w:pBdr>
        <w:shd w:val="clear" w:color="auto" w:fill="FFFFFF"/>
        <w:tabs>
          <w:tab w:val="left" w:pos="1170"/>
        </w:tabs>
        <w:spacing w:after="0" w:line="240" w:lineRule="auto"/>
        <w:rPr>
          <w:rFonts w:ascii="Open Sans" w:eastAsia="Open Sans" w:hAnsi="Open Sans" w:cs="Open Sans"/>
          <w:color w:val="222222"/>
          <w:sz w:val="20"/>
          <w:szCs w:val="20"/>
          <w:highlight w:val="white"/>
        </w:rPr>
      </w:pPr>
    </w:p>
    <w:p w14:paraId="70F14628"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27" w:name="_heading=h.zci8e27m359a" w:colFirst="0" w:colLast="0"/>
      <w:bookmarkEnd w:id="27"/>
      <w:r>
        <w:rPr>
          <w:rFonts w:ascii="Open Sans" w:eastAsia="Open Sans" w:hAnsi="Open Sans" w:cs="Open Sans"/>
          <w:color w:val="222222"/>
          <w:sz w:val="20"/>
          <w:szCs w:val="20"/>
          <w:highlight w:val="white"/>
        </w:rPr>
        <w:t>Additional DHH PK at West</w:t>
      </w:r>
    </w:p>
    <w:p w14:paraId="731D6D83"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28" w:name="_heading=h.ube3naza5wbz" w:colFirst="0" w:colLast="0"/>
      <w:bookmarkEnd w:id="28"/>
      <w:r>
        <w:rPr>
          <w:rFonts w:ascii="Open Sans" w:eastAsia="Open Sans" w:hAnsi="Open Sans" w:cs="Open Sans"/>
          <w:color w:val="222222"/>
          <w:sz w:val="20"/>
          <w:szCs w:val="20"/>
          <w:highlight w:val="white"/>
        </w:rPr>
        <w:t>Additional DHH Elementary at West</w:t>
      </w:r>
    </w:p>
    <w:p w14:paraId="57807181" w14:textId="1E03BBC8" w:rsidR="00B154FF" w:rsidRPr="00531BD8" w:rsidRDefault="00665671" w:rsidP="00B154FF">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29" w:name="_heading=h.9h65kkk2yjqe" w:colFirst="0" w:colLast="0"/>
      <w:bookmarkEnd w:id="29"/>
      <w:r>
        <w:rPr>
          <w:rFonts w:ascii="Open Sans" w:eastAsia="Open Sans" w:hAnsi="Open Sans" w:cs="Open Sans"/>
          <w:color w:val="222222"/>
          <w:sz w:val="20"/>
          <w:szCs w:val="20"/>
          <w:highlight w:val="white"/>
        </w:rPr>
        <w:t>Additional ASD at Middle School</w:t>
      </w:r>
    </w:p>
    <w:p w14:paraId="14C9A4DB" w14:textId="77777777" w:rsidR="00B154FF" w:rsidRDefault="00B154FF" w:rsidP="00B154FF">
      <w:pPr>
        <w:widowControl/>
        <w:pBdr>
          <w:top w:val="nil"/>
          <w:left w:val="nil"/>
          <w:bottom w:val="nil"/>
          <w:right w:val="nil"/>
          <w:between w:val="nil"/>
        </w:pBdr>
        <w:shd w:val="clear" w:color="auto" w:fill="FFFFFF"/>
        <w:tabs>
          <w:tab w:val="left" w:pos="1170"/>
        </w:tabs>
        <w:spacing w:after="0" w:line="240" w:lineRule="auto"/>
        <w:rPr>
          <w:rFonts w:ascii="Open Sans" w:eastAsia="Open Sans" w:hAnsi="Open Sans" w:cs="Open Sans"/>
          <w:color w:val="222222"/>
          <w:sz w:val="20"/>
          <w:szCs w:val="20"/>
          <w:highlight w:val="white"/>
        </w:rPr>
      </w:pPr>
    </w:p>
    <w:p w14:paraId="3C798FC1" w14:textId="77777777" w:rsidR="00665671" w:rsidRDefault="00665671" w:rsidP="00665671">
      <w:pPr>
        <w:widowControl/>
        <w:numPr>
          <w:ilvl w:val="0"/>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30" w:name="_heading=h.due2ziuxh1ko" w:colFirst="0" w:colLast="0"/>
      <w:bookmarkEnd w:id="30"/>
      <w:r>
        <w:rPr>
          <w:rFonts w:ascii="Open Sans" w:eastAsia="Open Sans" w:hAnsi="Open Sans" w:cs="Open Sans"/>
          <w:color w:val="222222"/>
          <w:sz w:val="20"/>
          <w:szCs w:val="20"/>
          <w:highlight w:val="white"/>
        </w:rPr>
        <w:t>Leadership Academy-Beginning process to plan ahead</w:t>
      </w:r>
    </w:p>
    <w:p w14:paraId="1E8CA15A" w14:textId="77777777" w:rsidR="00665671" w:rsidRDefault="00665671" w:rsidP="00665671">
      <w:pPr>
        <w:widowControl/>
        <w:numPr>
          <w:ilvl w:val="1"/>
          <w:numId w:val="7"/>
        </w:numPr>
        <w:pBdr>
          <w:top w:val="nil"/>
          <w:left w:val="nil"/>
          <w:bottom w:val="nil"/>
          <w:right w:val="nil"/>
          <w:between w:val="nil"/>
        </w:pBdr>
        <w:shd w:val="clear" w:color="auto" w:fill="FFFFFF"/>
        <w:tabs>
          <w:tab w:val="left" w:pos="1170"/>
        </w:tabs>
        <w:spacing w:after="0" w:line="240" w:lineRule="auto"/>
        <w:ind w:hanging="225"/>
        <w:rPr>
          <w:rFonts w:ascii="Open Sans" w:eastAsia="Open Sans" w:hAnsi="Open Sans" w:cs="Open Sans"/>
          <w:color w:val="222222"/>
          <w:sz w:val="20"/>
          <w:szCs w:val="20"/>
          <w:highlight w:val="white"/>
        </w:rPr>
      </w:pPr>
      <w:bookmarkStart w:id="31" w:name="_heading=h.77zfyhnz69g1" w:colFirst="0" w:colLast="0"/>
      <w:bookmarkEnd w:id="31"/>
      <w:r>
        <w:rPr>
          <w:rFonts w:ascii="Open Sans" w:eastAsia="Open Sans" w:hAnsi="Open Sans" w:cs="Open Sans"/>
          <w:color w:val="222222"/>
          <w:sz w:val="20"/>
          <w:szCs w:val="20"/>
          <w:highlight w:val="white"/>
        </w:rPr>
        <w:t>Setting goals, planning events, planning PLC</w:t>
      </w:r>
    </w:p>
    <w:p w14:paraId="1416C30E" w14:textId="77777777" w:rsidR="00665671" w:rsidRDefault="00665671" w:rsidP="00665671">
      <w:pPr>
        <w:pBdr>
          <w:top w:val="nil"/>
          <w:left w:val="nil"/>
          <w:bottom w:val="nil"/>
          <w:right w:val="nil"/>
          <w:between w:val="nil"/>
        </w:pBdr>
        <w:shd w:val="clear" w:color="auto" w:fill="FFFFFF"/>
        <w:tabs>
          <w:tab w:val="left" w:pos="1170"/>
        </w:tabs>
        <w:spacing w:after="0" w:line="240" w:lineRule="auto"/>
        <w:rPr>
          <w:rFonts w:ascii="Open Sans" w:eastAsia="Open Sans" w:hAnsi="Open Sans" w:cs="Open Sans"/>
          <w:color w:val="222222"/>
          <w:sz w:val="20"/>
          <w:szCs w:val="20"/>
          <w:highlight w:val="white"/>
        </w:rPr>
      </w:pPr>
      <w:bookmarkStart w:id="32" w:name="_heading=h.l89vc2bwjty1" w:colFirst="0" w:colLast="0"/>
      <w:bookmarkEnd w:id="32"/>
    </w:p>
    <w:p w14:paraId="48459CE5" w14:textId="0FAD0CD0" w:rsidR="00665671" w:rsidRPr="00B154FF" w:rsidRDefault="00B154FF" w:rsidP="00665671">
      <w:pPr>
        <w:spacing w:after="0" w:line="240" w:lineRule="auto"/>
        <w:ind w:left="345" w:right="180" w:firstLine="15"/>
        <w:rPr>
          <w:rFonts w:ascii="Open Sans" w:eastAsia="Open Sans" w:hAnsi="Open Sans" w:cs="Open Sans"/>
          <w:sz w:val="20"/>
          <w:szCs w:val="20"/>
        </w:rPr>
      </w:pPr>
      <w:r w:rsidRPr="00B154FF">
        <w:rPr>
          <w:rFonts w:ascii="Open Sans" w:eastAsia="Open Sans" w:hAnsi="Open Sans" w:cs="Open Sans"/>
          <w:sz w:val="20"/>
          <w:szCs w:val="20"/>
        </w:rPr>
        <w:t xml:space="preserve">    </w:t>
      </w:r>
      <w:r w:rsidR="00665671" w:rsidRPr="00B154FF">
        <w:rPr>
          <w:rFonts w:ascii="Open Sans" w:eastAsia="Open Sans" w:hAnsi="Open Sans" w:cs="Open Sans"/>
          <w:sz w:val="20"/>
          <w:szCs w:val="20"/>
        </w:rPr>
        <w:t xml:space="preserve">  Office of Student Services: Associate Superintendent McCloud provided updates on the </w:t>
      </w:r>
    </w:p>
    <w:p w14:paraId="31A0C87F" w14:textId="77777777" w:rsidR="00665671" w:rsidRPr="00B154FF" w:rsidRDefault="00665671" w:rsidP="00665671">
      <w:pPr>
        <w:tabs>
          <w:tab w:val="left" w:pos="720"/>
        </w:tabs>
        <w:spacing w:after="0" w:line="240" w:lineRule="auto"/>
        <w:ind w:left="345" w:right="180" w:firstLine="15"/>
        <w:rPr>
          <w:rFonts w:ascii="Open Sans" w:eastAsia="Open Sans" w:hAnsi="Open Sans" w:cs="Open Sans"/>
          <w:sz w:val="20"/>
          <w:szCs w:val="20"/>
        </w:rPr>
      </w:pPr>
      <w:r w:rsidRPr="00B154FF">
        <w:rPr>
          <w:rFonts w:ascii="Open Sans" w:eastAsia="Open Sans" w:hAnsi="Open Sans" w:cs="Open Sans"/>
          <w:sz w:val="20"/>
          <w:szCs w:val="20"/>
        </w:rPr>
        <w:t xml:space="preserve">      following:</w:t>
      </w:r>
    </w:p>
    <w:p w14:paraId="003878AC" w14:textId="77777777" w:rsidR="00665671" w:rsidRPr="00B154FF" w:rsidRDefault="00665671" w:rsidP="00665671">
      <w:pPr>
        <w:widowControl/>
        <w:numPr>
          <w:ilvl w:val="0"/>
          <w:numId w:val="6"/>
        </w:numPr>
        <w:tabs>
          <w:tab w:val="left" w:pos="1170"/>
        </w:tabs>
        <w:spacing w:after="0" w:line="240" w:lineRule="auto"/>
        <w:ind w:right="180" w:firstLine="180"/>
        <w:rPr>
          <w:rFonts w:ascii="Open Sans" w:eastAsia="Open Sans" w:hAnsi="Open Sans" w:cs="Open Sans"/>
          <w:sz w:val="20"/>
          <w:szCs w:val="20"/>
        </w:rPr>
      </w:pPr>
      <w:r w:rsidRPr="00B154FF">
        <w:rPr>
          <w:rFonts w:ascii="Open Sans" w:eastAsia="Open Sans" w:hAnsi="Open Sans" w:cs="Open Sans"/>
          <w:sz w:val="20"/>
          <w:szCs w:val="20"/>
        </w:rPr>
        <w:t xml:space="preserve">General Supervision Monitoring (GSM) update from the </w:t>
      </w:r>
      <w:hyperlink r:id="rId8">
        <w:r w:rsidRPr="00B154FF">
          <w:rPr>
            <w:rFonts w:ascii="Open Sans" w:eastAsia="Open Sans" w:hAnsi="Open Sans" w:cs="Open Sans"/>
            <w:color w:val="1155CC"/>
            <w:sz w:val="20"/>
            <w:szCs w:val="20"/>
            <w:u w:val="single"/>
          </w:rPr>
          <w:t>Targeted Technical Assistance Cycle</w:t>
        </w:r>
      </w:hyperlink>
      <w:r w:rsidRPr="00B154FF">
        <w:rPr>
          <w:rFonts w:ascii="Open Sans" w:eastAsia="Open Sans" w:hAnsi="Open Sans" w:cs="Open Sans"/>
          <w:sz w:val="20"/>
          <w:szCs w:val="20"/>
        </w:rPr>
        <w:t xml:space="preserve"> </w:t>
      </w:r>
    </w:p>
    <w:p w14:paraId="117A0B5F" w14:textId="77777777" w:rsidR="00665671" w:rsidRPr="00B154FF" w:rsidRDefault="00665671" w:rsidP="00665671">
      <w:pPr>
        <w:tabs>
          <w:tab w:val="left" w:pos="1170"/>
        </w:tabs>
        <w:spacing w:after="0" w:line="240" w:lineRule="auto"/>
        <w:ind w:left="900" w:right="180"/>
        <w:rPr>
          <w:rFonts w:ascii="Open Sans" w:eastAsia="Open Sans" w:hAnsi="Open Sans" w:cs="Open Sans"/>
          <w:sz w:val="20"/>
          <w:szCs w:val="20"/>
        </w:rPr>
      </w:pPr>
      <w:r w:rsidRPr="00B154FF">
        <w:rPr>
          <w:rFonts w:ascii="Open Sans" w:eastAsia="Open Sans" w:hAnsi="Open Sans" w:cs="Open Sans"/>
          <w:sz w:val="20"/>
          <w:szCs w:val="20"/>
        </w:rPr>
        <w:t xml:space="preserve">     (TTAC)</w:t>
      </w:r>
    </w:p>
    <w:p w14:paraId="1212E76D" w14:textId="77777777" w:rsidR="00665671" w:rsidRPr="00B154FF" w:rsidRDefault="00665671" w:rsidP="00665671">
      <w:pPr>
        <w:widowControl/>
        <w:numPr>
          <w:ilvl w:val="1"/>
          <w:numId w:val="6"/>
        </w:numPr>
        <w:spacing w:after="0" w:line="240" w:lineRule="auto"/>
        <w:ind w:right="180"/>
        <w:rPr>
          <w:rFonts w:ascii="Open Sans" w:eastAsia="Open Sans" w:hAnsi="Open Sans" w:cs="Open Sans"/>
          <w:sz w:val="20"/>
          <w:szCs w:val="20"/>
        </w:rPr>
      </w:pPr>
      <w:r w:rsidRPr="00B154FF">
        <w:rPr>
          <w:rFonts w:ascii="Open Sans" w:eastAsia="Open Sans" w:hAnsi="Open Sans" w:cs="Open Sans"/>
          <w:sz w:val="20"/>
          <w:szCs w:val="20"/>
        </w:rPr>
        <w:t>History: Cohort 1 started in 2021-22 school year which included professional development offerings.  Original sample size was about 10% of the district’s active documents.  The work was paused and picked back up in Spring of 2023.  A plan was developed to continue the monitoring process for the 2023-24 school year.</w:t>
      </w:r>
    </w:p>
    <w:p w14:paraId="7A44ED02" w14:textId="77777777" w:rsidR="00665671" w:rsidRPr="00B154FF" w:rsidRDefault="00665671" w:rsidP="00B154FF">
      <w:pPr>
        <w:widowControl/>
        <w:numPr>
          <w:ilvl w:val="1"/>
          <w:numId w:val="6"/>
        </w:numPr>
        <w:tabs>
          <w:tab w:val="left" w:pos="1080"/>
        </w:tabs>
        <w:spacing w:after="0" w:line="240" w:lineRule="auto"/>
        <w:ind w:right="180"/>
        <w:rPr>
          <w:rFonts w:ascii="Open Sans" w:eastAsia="Open Sans" w:hAnsi="Open Sans" w:cs="Open Sans"/>
          <w:sz w:val="20"/>
          <w:szCs w:val="20"/>
        </w:rPr>
      </w:pPr>
      <w:r w:rsidRPr="00B154FF">
        <w:rPr>
          <w:rFonts w:ascii="Open Sans" w:eastAsia="Open Sans" w:hAnsi="Open Sans" w:cs="Open Sans"/>
          <w:sz w:val="20"/>
          <w:szCs w:val="20"/>
        </w:rPr>
        <w:t>Who: The team is made up of related service providers/diagnostic staff, teachers from various grade levels, teacher consultants and assistant director along with staff from OAISD.</w:t>
      </w:r>
    </w:p>
    <w:p w14:paraId="414562C3" w14:textId="77777777" w:rsidR="00665671" w:rsidRPr="00B154FF" w:rsidRDefault="00665671" w:rsidP="00665671">
      <w:pPr>
        <w:widowControl/>
        <w:numPr>
          <w:ilvl w:val="1"/>
          <w:numId w:val="6"/>
        </w:numPr>
        <w:spacing w:after="0" w:line="240" w:lineRule="auto"/>
        <w:ind w:right="180"/>
        <w:rPr>
          <w:rFonts w:ascii="Open Sans" w:eastAsia="Open Sans" w:hAnsi="Open Sans" w:cs="Open Sans"/>
          <w:sz w:val="20"/>
          <w:szCs w:val="20"/>
        </w:rPr>
      </w:pPr>
      <w:r w:rsidRPr="00B154FF">
        <w:rPr>
          <w:rFonts w:ascii="Open Sans" w:eastAsia="Open Sans" w:hAnsi="Open Sans" w:cs="Open Sans"/>
          <w:sz w:val="20"/>
          <w:szCs w:val="20"/>
        </w:rPr>
        <w:t xml:space="preserve">What: </w:t>
      </w:r>
      <w:hyperlink r:id="rId9">
        <w:r w:rsidRPr="00B154FF">
          <w:rPr>
            <w:rFonts w:ascii="Open Sans" w:eastAsia="Open Sans" w:hAnsi="Open Sans" w:cs="Open Sans"/>
            <w:color w:val="1155CC"/>
            <w:sz w:val="20"/>
            <w:szCs w:val="20"/>
            <w:u w:val="single"/>
          </w:rPr>
          <w:t>Midpoint Monitoring</w:t>
        </w:r>
      </w:hyperlink>
      <w:r w:rsidRPr="00B154FF">
        <w:rPr>
          <w:rFonts w:ascii="Open Sans" w:eastAsia="Open Sans" w:hAnsi="Open Sans" w:cs="Open Sans"/>
          <w:sz w:val="20"/>
          <w:szCs w:val="20"/>
        </w:rPr>
        <w:t xml:space="preserve"> included a smaller sample size for manageability.</w:t>
      </w:r>
    </w:p>
    <w:p w14:paraId="1DEABA9E" w14:textId="77777777" w:rsidR="00665671" w:rsidRPr="00B154FF" w:rsidRDefault="00665671" w:rsidP="00665671">
      <w:pPr>
        <w:widowControl/>
        <w:numPr>
          <w:ilvl w:val="1"/>
          <w:numId w:val="6"/>
        </w:numPr>
        <w:spacing w:after="0" w:line="240" w:lineRule="auto"/>
        <w:ind w:right="180"/>
        <w:rPr>
          <w:rFonts w:ascii="Open Sans" w:eastAsia="Open Sans" w:hAnsi="Open Sans" w:cs="Open Sans"/>
          <w:sz w:val="20"/>
          <w:szCs w:val="20"/>
        </w:rPr>
      </w:pPr>
      <w:r w:rsidRPr="00B154FF">
        <w:rPr>
          <w:rFonts w:ascii="Open Sans" w:eastAsia="Open Sans" w:hAnsi="Open Sans" w:cs="Open Sans"/>
          <w:sz w:val="20"/>
          <w:szCs w:val="20"/>
        </w:rPr>
        <w:t>Results: Grew 40% in compliance and best practices.  Most notable by the team was growth in processes and procedures around IEP development.  Some discrepancies between the two cycles include an updated rubric, different staff members and a smaller sample size.</w:t>
      </w:r>
    </w:p>
    <w:p w14:paraId="510608D4" w14:textId="77777777" w:rsidR="00665671" w:rsidRDefault="00665671" w:rsidP="00665671">
      <w:pPr>
        <w:widowControl/>
        <w:numPr>
          <w:ilvl w:val="1"/>
          <w:numId w:val="6"/>
        </w:numPr>
        <w:spacing w:after="0" w:line="240" w:lineRule="auto"/>
        <w:ind w:right="180"/>
        <w:rPr>
          <w:rFonts w:ascii="Open Sans" w:eastAsia="Open Sans" w:hAnsi="Open Sans" w:cs="Open Sans"/>
          <w:sz w:val="20"/>
          <w:szCs w:val="20"/>
        </w:rPr>
      </w:pPr>
      <w:r w:rsidRPr="00B154FF">
        <w:rPr>
          <w:rFonts w:ascii="Open Sans" w:eastAsia="Open Sans" w:hAnsi="Open Sans" w:cs="Open Sans"/>
          <w:sz w:val="20"/>
          <w:szCs w:val="20"/>
        </w:rPr>
        <w:t>Next steps:</w:t>
      </w:r>
      <w:r>
        <w:rPr>
          <w:rFonts w:ascii="Open Sans" w:eastAsia="Open Sans" w:hAnsi="Open Sans" w:cs="Open Sans"/>
          <w:b/>
          <w:sz w:val="20"/>
          <w:szCs w:val="20"/>
        </w:rPr>
        <w:t xml:space="preserve"> </w:t>
      </w:r>
      <w:r>
        <w:rPr>
          <w:rFonts w:ascii="Open Sans" w:eastAsia="Open Sans" w:hAnsi="Open Sans" w:cs="Open Sans"/>
          <w:sz w:val="20"/>
          <w:szCs w:val="20"/>
        </w:rPr>
        <w:t xml:space="preserve"> After the results Holland’s Special Education Department engaged with OAISD TTAC and our PLC model.  The partnership will continue during the 2024-25 school year to continue to grow and develop practices. Target areas remain the Individual Education Program/Plan (IEP), specifically the Present Level of Academic Achievement and Functional Performance (PLAAFP), the Review of Existing Data (REED) and Evaluation Plan and Eligibility Recommendation (ER).  </w:t>
      </w:r>
    </w:p>
    <w:p w14:paraId="6F8D8727" w14:textId="77777777" w:rsidR="00665671" w:rsidRDefault="00665671" w:rsidP="00665671">
      <w:pPr>
        <w:tabs>
          <w:tab w:val="left" w:pos="1800"/>
        </w:tabs>
        <w:spacing w:after="0" w:line="271" w:lineRule="auto"/>
        <w:ind w:right="-20"/>
        <w:rPr>
          <w:rFonts w:ascii="Open Sans" w:eastAsia="Open Sans" w:hAnsi="Open Sans" w:cs="Open Sans"/>
          <w:sz w:val="20"/>
          <w:szCs w:val="20"/>
        </w:rPr>
      </w:pPr>
    </w:p>
    <w:p w14:paraId="2386D0B7" w14:textId="40DC494F" w:rsidR="00665671" w:rsidRPr="00B154FF" w:rsidRDefault="00B154FF" w:rsidP="00665671">
      <w:pPr>
        <w:spacing w:after="0" w:line="240" w:lineRule="auto"/>
        <w:ind w:left="362" w:right="-20"/>
        <w:rPr>
          <w:rFonts w:ascii="Open Sans" w:eastAsia="Open Sans" w:hAnsi="Open Sans" w:cs="Open Sans"/>
          <w:color w:val="000000"/>
          <w:sz w:val="20"/>
          <w:szCs w:val="20"/>
        </w:rPr>
      </w:pPr>
      <w:r>
        <w:rPr>
          <w:rFonts w:ascii="Open Sans" w:eastAsia="Open Sans" w:hAnsi="Open Sans" w:cs="Open Sans"/>
          <w:sz w:val="20"/>
          <w:szCs w:val="20"/>
        </w:rPr>
        <w:t xml:space="preserve">      </w:t>
      </w:r>
      <w:r w:rsidR="00665671" w:rsidRPr="00B154FF">
        <w:rPr>
          <w:rFonts w:ascii="Open Sans" w:eastAsia="Open Sans" w:hAnsi="Open Sans" w:cs="Open Sans"/>
          <w:color w:val="000000"/>
          <w:sz w:val="20"/>
          <w:szCs w:val="20"/>
        </w:rPr>
        <w:t>Superintendent Updates:  Superintendent Cassidy provided updates on the following:</w:t>
      </w:r>
    </w:p>
    <w:p w14:paraId="0601C58A" w14:textId="77777777" w:rsidR="00665671" w:rsidRPr="00B154FF" w:rsidRDefault="00665671" w:rsidP="00665671">
      <w:pPr>
        <w:pStyle w:val="ListParagraph"/>
        <w:widowControl/>
        <w:numPr>
          <w:ilvl w:val="0"/>
          <w:numId w:val="8"/>
        </w:numPr>
        <w:pBdr>
          <w:top w:val="nil"/>
          <w:left w:val="nil"/>
          <w:bottom w:val="nil"/>
          <w:right w:val="nil"/>
          <w:between w:val="nil"/>
        </w:pBdr>
        <w:tabs>
          <w:tab w:val="left" w:pos="810"/>
        </w:tabs>
        <w:spacing w:after="0" w:line="240" w:lineRule="auto"/>
        <w:ind w:left="1350" w:right="-20" w:hanging="270"/>
        <w:rPr>
          <w:rFonts w:ascii="Open Sans" w:eastAsia="Open Sans" w:hAnsi="Open Sans" w:cs="Open Sans"/>
          <w:sz w:val="20"/>
          <w:szCs w:val="20"/>
        </w:rPr>
      </w:pPr>
      <w:r w:rsidRPr="00B154FF">
        <w:rPr>
          <w:rFonts w:ascii="Open Sans" w:eastAsia="Open Sans" w:hAnsi="Open Sans" w:cs="Open Sans"/>
          <w:sz w:val="20"/>
          <w:szCs w:val="20"/>
        </w:rPr>
        <w:t>Schedule B Review and Update</w:t>
      </w:r>
    </w:p>
    <w:p w14:paraId="0D03F66F" w14:textId="77777777" w:rsidR="00665671" w:rsidRPr="00B154FF" w:rsidRDefault="00665671" w:rsidP="00665671">
      <w:pPr>
        <w:pStyle w:val="ListParagraph"/>
        <w:widowControl/>
        <w:numPr>
          <w:ilvl w:val="0"/>
          <w:numId w:val="8"/>
        </w:numPr>
        <w:pBdr>
          <w:top w:val="nil"/>
          <w:left w:val="nil"/>
          <w:bottom w:val="nil"/>
          <w:right w:val="nil"/>
          <w:between w:val="nil"/>
        </w:pBdr>
        <w:tabs>
          <w:tab w:val="left" w:pos="810"/>
        </w:tabs>
        <w:spacing w:after="0" w:line="240" w:lineRule="auto"/>
        <w:ind w:left="1350" w:right="-20" w:hanging="270"/>
        <w:rPr>
          <w:rFonts w:ascii="Open Sans" w:eastAsia="Open Sans" w:hAnsi="Open Sans" w:cs="Open Sans"/>
          <w:sz w:val="20"/>
          <w:szCs w:val="20"/>
        </w:rPr>
      </w:pPr>
      <w:r w:rsidRPr="00B154FF">
        <w:rPr>
          <w:rFonts w:ascii="Open Sans" w:eastAsia="Open Sans" w:hAnsi="Open Sans" w:cs="Open Sans"/>
          <w:sz w:val="20"/>
          <w:szCs w:val="20"/>
        </w:rPr>
        <w:t>Health Center Update</w:t>
      </w:r>
    </w:p>
    <w:p w14:paraId="6C11B5BF" w14:textId="77777777" w:rsidR="00665671" w:rsidRPr="00B154FF" w:rsidRDefault="00665671" w:rsidP="00665671">
      <w:pPr>
        <w:spacing w:after="0" w:line="200" w:lineRule="auto"/>
        <w:rPr>
          <w:rFonts w:ascii="Open Sans" w:eastAsia="Open Sans" w:hAnsi="Open Sans" w:cs="Open Sans"/>
          <w:sz w:val="20"/>
          <w:szCs w:val="20"/>
        </w:rPr>
      </w:pPr>
    </w:p>
    <w:p w14:paraId="7E764DC7" w14:textId="7081DBDB" w:rsidR="00665671" w:rsidRPr="00B154FF" w:rsidRDefault="00B154FF" w:rsidP="00665671">
      <w:pPr>
        <w:spacing w:after="0" w:line="240" w:lineRule="auto"/>
        <w:ind w:left="360" w:right="-20"/>
        <w:rPr>
          <w:rFonts w:ascii="Open Sans" w:eastAsia="Open Sans" w:hAnsi="Open Sans" w:cs="Open Sans"/>
          <w:sz w:val="20"/>
          <w:szCs w:val="20"/>
        </w:rPr>
      </w:pPr>
      <w:r w:rsidRPr="00B154FF">
        <w:rPr>
          <w:rFonts w:ascii="Open Sans" w:eastAsia="Open Sans" w:hAnsi="Open Sans" w:cs="Open Sans"/>
          <w:sz w:val="20"/>
          <w:szCs w:val="20"/>
        </w:rPr>
        <w:t xml:space="preserve">   </w:t>
      </w:r>
      <w:r w:rsidR="00665671" w:rsidRPr="00B154FF">
        <w:rPr>
          <w:rFonts w:ascii="Open Sans" w:eastAsia="Open Sans" w:hAnsi="Open Sans" w:cs="Open Sans"/>
          <w:sz w:val="20"/>
          <w:szCs w:val="20"/>
        </w:rPr>
        <w:t xml:space="preserve">   Other:</w:t>
      </w:r>
    </w:p>
    <w:p w14:paraId="1B92D2FE" w14:textId="77777777" w:rsidR="00665671" w:rsidRPr="00B154FF" w:rsidRDefault="00665671" w:rsidP="00531BD8">
      <w:pPr>
        <w:pStyle w:val="ListParagraph"/>
        <w:numPr>
          <w:ilvl w:val="0"/>
          <w:numId w:val="9"/>
        </w:numPr>
        <w:spacing w:after="0" w:line="240" w:lineRule="auto"/>
        <w:ind w:right="-20" w:firstLine="0"/>
        <w:rPr>
          <w:rFonts w:ascii="Open Sans" w:eastAsia="Open Sans" w:hAnsi="Open Sans" w:cs="Open Sans"/>
          <w:sz w:val="20"/>
          <w:szCs w:val="20"/>
        </w:rPr>
      </w:pPr>
      <w:r w:rsidRPr="00B154FF">
        <w:rPr>
          <w:rFonts w:ascii="Open Sans" w:eastAsia="Open Sans" w:hAnsi="Open Sans" w:cs="Open Sans"/>
          <w:sz w:val="20"/>
          <w:szCs w:val="20"/>
        </w:rPr>
        <w:t>District Communication</w:t>
      </w:r>
    </w:p>
    <w:p w14:paraId="6AB50BF3" w14:textId="77777777" w:rsidR="00665671" w:rsidRPr="00B154FF" w:rsidRDefault="00665671" w:rsidP="00531BD8">
      <w:pPr>
        <w:pStyle w:val="ListParagraph"/>
        <w:numPr>
          <w:ilvl w:val="0"/>
          <w:numId w:val="9"/>
        </w:numPr>
        <w:spacing w:after="0" w:line="240" w:lineRule="auto"/>
        <w:ind w:right="-20" w:firstLine="0"/>
        <w:rPr>
          <w:rFonts w:ascii="Open Sans" w:eastAsia="Open Sans" w:hAnsi="Open Sans" w:cs="Open Sans"/>
          <w:sz w:val="20"/>
          <w:szCs w:val="20"/>
        </w:rPr>
      </w:pPr>
      <w:r w:rsidRPr="00B154FF">
        <w:rPr>
          <w:rFonts w:ascii="Open Sans" w:eastAsia="Open Sans" w:hAnsi="Open Sans" w:cs="Open Sans"/>
          <w:sz w:val="20"/>
          <w:szCs w:val="20"/>
        </w:rPr>
        <w:t xml:space="preserve">Heights Groundbreaking </w:t>
      </w:r>
    </w:p>
    <w:p w14:paraId="3E985387" w14:textId="77777777" w:rsidR="00665671" w:rsidRPr="00B154FF" w:rsidRDefault="00665671" w:rsidP="00531BD8">
      <w:pPr>
        <w:pStyle w:val="ListParagraph"/>
        <w:numPr>
          <w:ilvl w:val="0"/>
          <w:numId w:val="9"/>
        </w:numPr>
        <w:spacing w:after="0" w:line="240" w:lineRule="auto"/>
        <w:ind w:right="-20" w:firstLine="0"/>
        <w:rPr>
          <w:rFonts w:ascii="Open Sans" w:eastAsia="Open Sans" w:hAnsi="Open Sans" w:cs="Open Sans"/>
          <w:sz w:val="20"/>
          <w:szCs w:val="20"/>
        </w:rPr>
      </w:pPr>
      <w:r w:rsidRPr="00B154FF">
        <w:rPr>
          <w:rFonts w:ascii="Open Sans" w:eastAsia="Open Sans" w:hAnsi="Open Sans" w:cs="Open Sans"/>
          <w:sz w:val="20"/>
          <w:szCs w:val="20"/>
        </w:rPr>
        <w:t>MOU with Wayne RESA</w:t>
      </w:r>
    </w:p>
    <w:p w14:paraId="74C92B3F" w14:textId="77777777" w:rsidR="00665671" w:rsidRPr="00B154FF" w:rsidRDefault="00665671" w:rsidP="00531BD8">
      <w:pPr>
        <w:pStyle w:val="ListParagraph"/>
        <w:numPr>
          <w:ilvl w:val="0"/>
          <w:numId w:val="9"/>
        </w:numPr>
        <w:spacing w:after="0" w:line="240" w:lineRule="auto"/>
        <w:ind w:right="-20" w:firstLine="0"/>
        <w:rPr>
          <w:rFonts w:ascii="Open Sans" w:eastAsia="Open Sans" w:hAnsi="Open Sans" w:cs="Open Sans"/>
          <w:sz w:val="20"/>
          <w:szCs w:val="20"/>
        </w:rPr>
      </w:pPr>
      <w:r w:rsidRPr="00B154FF">
        <w:rPr>
          <w:rFonts w:ascii="Open Sans" w:eastAsia="Open Sans" w:hAnsi="Open Sans" w:cs="Open Sans"/>
          <w:sz w:val="20"/>
          <w:szCs w:val="20"/>
        </w:rPr>
        <w:t>The Athletic Department will provide an update at the Board Study Session</w:t>
      </w:r>
    </w:p>
    <w:p w14:paraId="648CFB7B" w14:textId="77777777" w:rsidR="00665671" w:rsidRPr="00B154FF" w:rsidRDefault="00665671" w:rsidP="00665671">
      <w:pPr>
        <w:spacing w:after="0" w:line="200" w:lineRule="auto"/>
        <w:rPr>
          <w:rFonts w:ascii="Open Sans" w:eastAsia="Open Sans" w:hAnsi="Open Sans" w:cs="Open Sans"/>
          <w:sz w:val="20"/>
          <w:szCs w:val="20"/>
        </w:rPr>
      </w:pPr>
    </w:p>
    <w:p w14:paraId="0F989798" w14:textId="78C5849A" w:rsidR="00665671" w:rsidRDefault="00B154FF" w:rsidP="00B154FF">
      <w:pPr>
        <w:tabs>
          <w:tab w:val="left" w:pos="720"/>
        </w:tabs>
        <w:spacing w:after="0" w:line="240" w:lineRule="auto"/>
        <w:ind w:right="-20"/>
        <w:rPr>
          <w:rFonts w:ascii="Open Sans" w:eastAsia="Open Sans" w:hAnsi="Open Sans" w:cs="Open Sans"/>
          <w:sz w:val="20"/>
          <w:szCs w:val="20"/>
        </w:rPr>
      </w:pPr>
      <w:r w:rsidRPr="00B154FF">
        <w:rPr>
          <w:rFonts w:ascii="Open Sans" w:eastAsia="Open Sans" w:hAnsi="Open Sans" w:cs="Open Sans"/>
          <w:sz w:val="20"/>
          <w:szCs w:val="20"/>
        </w:rPr>
        <w:t xml:space="preserve">         </w:t>
      </w:r>
      <w:r w:rsidR="00665671" w:rsidRPr="00B154FF">
        <w:rPr>
          <w:rFonts w:ascii="Open Sans" w:eastAsia="Open Sans" w:hAnsi="Open Sans" w:cs="Open Sans"/>
          <w:sz w:val="20"/>
          <w:szCs w:val="20"/>
        </w:rPr>
        <w:t xml:space="preserve">  </w:t>
      </w:r>
      <w:r>
        <w:rPr>
          <w:rFonts w:ascii="Open Sans" w:eastAsia="Open Sans" w:hAnsi="Open Sans" w:cs="Open Sans"/>
          <w:sz w:val="20"/>
          <w:szCs w:val="20"/>
        </w:rPr>
        <w:t xml:space="preserve"> </w:t>
      </w:r>
      <w:r w:rsidR="00665671" w:rsidRPr="00B154FF">
        <w:rPr>
          <w:rFonts w:ascii="Open Sans" w:eastAsia="Open Sans" w:hAnsi="Open Sans" w:cs="Open Sans"/>
          <w:sz w:val="20"/>
          <w:szCs w:val="20"/>
        </w:rPr>
        <w:t xml:space="preserve"> Adjournment:</w:t>
      </w:r>
      <w:r w:rsidR="00665671">
        <w:rPr>
          <w:rFonts w:ascii="Open Sans" w:eastAsia="Open Sans" w:hAnsi="Open Sans" w:cs="Open Sans"/>
          <w:sz w:val="20"/>
          <w:szCs w:val="20"/>
        </w:rPr>
        <w:t xml:space="preserve">  The meeting adjourned at 9:07 a.m.</w:t>
      </w:r>
    </w:p>
    <w:p w14:paraId="6BFC69FF" w14:textId="77777777" w:rsidR="00665671" w:rsidRDefault="00665671" w:rsidP="00665671">
      <w:pPr>
        <w:spacing w:after="0" w:line="257" w:lineRule="auto"/>
        <w:ind w:left="3854" w:right="3896"/>
        <w:jc w:val="center"/>
        <w:rPr>
          <w:rFonts w:ascii="Open Sans" w:eastAsia="Open Sans" w:hAnsi="Open Sans" w:cs="Open Sans"/>
          <w:b/>
          <w:sz w:val="20"/>
          <w:szCs w:val="20"/>
          <w:u w:val="single"/>
        </w:rPr>
      </w:pPr>
    </w:p>
    <w:p w14:paraId="4D7B5C4A" w14:textId="77777777" w:rsidR="00665671" w:rsidRPr="00B154FF" w:rsidRDefault="00665671" w:rsidP="00665671">
      <w:pPr>
        <w:tabs>
          <w:tab w:val="left" w:pos="6300"/>
        </w:tabs>
        <w:spacing w:after="0" w:line="257" w:lineRule="auto"/>
        <w:ind w:left="2160" w:right="3870" w:firstLine="90"/>
        <w:jc w:val="center"/>
        <w:rPr>
          <w:rFonts w:ascii="Open Sans" w:eastAsia="Open Sans" w:hAnsi="Open Sans" w:cs="Open Sans"/>
          <w:sz w:val="20"/>
          <w:szCs w:val="20"/>
        </w:rPr>
      </w:pPr>
      <w:r w:rsidRPr="00B154FF">
        <w:rPr>
          <w:rFonts w:ascii="Open Sans" w:eastAsia="Open Sans" w:hAnsi="Open Sans" w:cs="Open Sans"/>
          <w:sz w:val="20"/>
          <w:szCs w:val="20"/>
          <w:u w:val="single"/>
        </w:rPr>
        <w:t>STRATEGIC PLAN FOCUS AREAS</w:t>
      </w:r>
    </w:p>
    <w:p w14:paraId="10905814" w14:textId="77777777" w:rsidR="00665671" w:rsidRPr="00B154FF" w:rsidRDefault="00665671" w:rsidP="00665671">
      <w:pPr>
        <w:spacing w:before="6" w:after="0" w:line="240" w:lineRule="auto"/>
        <w:rPr>
          <w:sz w:val="24"/>
          <w:szCs w:val="24"/>
        </w:rPr>
      </w:pPr>
    </w:p>
    <w:p w14:paraId="0C8FBEE7" w14:textId="77777777" w:rsidR="00665671" w:rsidRPr="00B154FF" w:rsidRDefault="00665671" w:rsidP="00665671">
      <w:pPr>
        <w:spacing w:after="0" w:line="240" w:lineRule="auto"/>
        <w:ind w:left="101" w:right="-20"/>
        <w:rPr>
          <w:rFonts w:ascii="Open Sans" w:eastAsia="Open Sans" w:hAnsi="Open Sans" w:cs="Open Sans"/>
          <w:sz w:val="20"/>
          <w:szCs w:val="20"/>
          <w:u w:val="single"/>
        </w:rPr>
      </w:pPr>
      <w:r w:rsidRPr="00B154FF">
        <w:rPr>
          <w:rFonts w:ascii="Open Sans" w:eastAsia="Open Sans" w:hAnsi="Open Sans" w:cs="Open Sans"/>
          <w:sz w:val="20"/>
          <w:szCs w:val="20"/>
          <w:u w:val="single"/>
        </w:rPr>
        <w:t>ACADEMICS/PROGRAM GOAL:</w:t>
      </w:r>
    </w:p>
    <w:p w14:paraId="019B49E9" w14:textId="77777777" w:rsidR="00665671" w:rsidRPr="00B154FF" w:rsidRDefault="00665671" w:rsidP="00665671">
      <w:pPr>
        <w:spacing w:after="0" w:line="240" w:lineRule="auto"/>
        <w:rPr>
          <w:rFonts w:ascii="Open Sans" w:eastAsia="Open Sans" w:hAnsi="Open Sans" w:cs="Open Sans"/>
          <w:color w:val="424242"/>
          <w:sz w:val="20"/>
          <w:szCs w:val="20"/>
        </w:rPr>
      </w:pPr>
      <w:r w:rsidRPr="00B154FF">
        <w:rPr>
          <w:rFonts w:ascii="Open Sans" w:eastAsia="Open Sans" w:hAnsi="Open Sans" w:cs="Open Sans"/>
          <w:color w:val="424242"/>
          <w:sz w:val="20"/>
          <w:szCs w:val="20"/>
        </w:rPr>
        <w:t xml:space="preserve">  Holland Public Schools will provide educational excellence through relevant and innovative programming    </w:t>
      </w:r>
    </w:p>
    <w:p w14:paraId="3D6F26A4" w14:textId="77777777" w:rsidR="00665671" w:rsidRPr="00B154FF" w:rsidRDefault="00665671" w:rsidP="00665671">
      <w:pPr>
        <w:spacing w:after="0" w:line="240" w:lineRule="auto"/>
        <w:rPr>
          <w:rFonts w:ascii="Open Sans" w:eastAsia="Open Sans" w:hAnsi="Open Sans" w:cs="Open Sans"/>
          <w:color w:val="424242"/>
          <w:sz w:val="20"/>
          <w:szCs w:val="20"/>
        </w:rPr>
      </w:pPr>
      <w:r w:rsidRPr="00B154FF">
        <w:rPr>
          <w:rFonts w:ascii="Open Sans" w:eastAsia="Open Sans" w:hAnsi="Open Sans" w:cs="Open Sans"/>
          <w:color w:val="424242"/>
          <w:sz w:val="20"/>
          <w:szCs w:val="20"/>
        </w:rPr>
        <w:t xml:space="preserve">  that maximizes the potential of each student in safe, supportive, and respectful learning environments. </w:t>
      </w:r>
    </w:p>
    <w:p w14:paraId="6C2A47DB" w14:textId="77777777" w:rsidR="00665671" w:rsidRPr="00B154FF" w:rsidRDefault="00665671" w:rsidP="00665671">
      <w:pPr>
        <w:spacing w:after="0" w:line="200" w:lineRule="auto"/>
        <w:rPr>
          <w:sz w:val="20"/>
          <w:szCs w:val="20"/>
        </w:rPr>
      </w:pPr>
    </w:p>
    <w:p w14:paraId="2D137F8A" w14:textId="77777777" w:rsidR="00665671" w:rsidRPr="00B154FF" w:rsidRDefault="00665671" w:rsidP="00665671">
      <w:pPr>
        <w:spacing w:after="0" w:line="240" w:lineRule="auto"/>
        <w:ind w:left="101" w:right="-20"/>
        <w:rPr>
          <w:rFonts w:ascii="Open Sans" w:eastAsia="Open Sans" w:hAnsi="Open Sans" w:cs="Open Sans"/>
          <w:sz w:val="20"/>
          <w:szCs w:val="20"/>
        </w:rPr>
      </w:pPr>
      <w:r w:rsidRPr="00B154FF">
        <w:rPr>
          <w:rFonts w:ascii="Open Sans" w:eastAsia="Open Sans" w:hAnsi="Open Sans" w:cs="Open Sans"/>
          <w:sz w:val="20"/>
          <w:szCs w:val="20"/>
          <w:u w:val="single"/>
        </w:rPr>
        <w:t>FAMILY AND COMMUNITY PARTNERSHIP GOAL:</w:t>
      </w:r>
    </w:p>
    <w:p w14:paraId="6010A906" w14:textId="77777777" w:rsidR="00665671" w:rsidRPr="00B154FF" w:rsidRDefault="00665671" w:rsidP="00665671">
      <w:pPr>
        <w:spacing w:after="0" w:line="240" w:lineRule="auto"/>
        <w:ind w:left="101" w:right="540"/>
        <w:rPr>
          <w:rFonts w:ascii="Open Sans" w:eastAsia="Open Sans" w:hAnsi="Open Sans" w:cs="Open Sans"/>
          <w:sz w:val="20"/>
          <w:szCs w:val="20"/>
        </w:rPr>
      </w:pPr>
      <w:r w:rsidRPr="00B154FF">
        <w:rPr>
          <w:rFonts w:ascii="Open Sans" w:eastAsia="Open Sans" w:hAnsi="Open Sans" w:cs="Open Sans"/>
          <w:color w:val="424242"/>
          <w:sz w:val="20"/>
          <w:szCs w:val="20"/>
        </w:rPr>
        <w:t xml:space="preserve">Holland Public Schools will unite our community around increasing opportunities and success for ALL </w:t>
      </w:r>
      <w:r w:rsidRPr="00B154FF">
        <w:rPr>
          <w:rFonts w:ascii="Open Sans" w:eastAsia="Open Sans" w:hAnsi="Open Sans" w:cs="Open Sans"/>
          <w:color w:val="424242"/>
          <w:sz w:val="20"/>
          <w:szCs w:val="20"/>
        </w:rPr>
        <w:lastRenderedPageBreak/>
        <w:t xml:space="preserve">students </w:t>
      </w:r>
      <w:r w:rsidRPr="00B154FF">
        <w:rPr>
          <w:rFonts w:ascii="Open Sans" w:eastAsia="Open Sans" w:hAnsi="Open Sans" w:cs="Open Sans"/>
          <w:color w:val="424242"/>
          <w:sz w:val="20"/>
          <w:szCs w:val="20"/>
          <w:highlight w:val="white"/>
        </w:rPr>
        <w:t>through dialogue, networking, and learning among families and community members.</w:t>
      </w:r>
    </w:p>
    <w:p w14:paraId="7A31277D" w14:textId="77777777" w:rsidR="00665671" w:rsidRPr="00B154FF" w:rsidRDefault="00665671" w:rsidP="00665671">
      <w:pPr>
        <w:spacing w:before="2" w:after="0" w:line="240" w:lineRule="auto"/>
        <w:ind w:left="101" w:right="540"/>
        <w:rPr>
          <w:rFonts w:ascii="Open Sans" w:eastAsia="Open Sans" w:hAnsi="Open Sans" w:cs="Open Sans"/>
          <w:sz w:val="20"/>
          <w:szCs w:val="20"/>
        </w:rPr>
      </w:pPr>
    </w:p>
    <w:p w14:paraId="4AC4DE38" w14:textId="77777777" w:rsidR="00665671" w:rsidRPr="00B154FF" w:rsidRDefault="00665671" w:rsidP="00665671">
      <w:pPr>
        <w:spacing w:after="0" w:line="240" w:lineRule="auto"/>
        <w:ind w:left="123" w:right="-20"/>
        <w:rPr>
          <w:rFonts w:ascii="Open Sans" w:eastAsia="Open Sans" w:hAnsi="Open Sans" w:cs="Open Sans"/>
          <w:sz w:val="20"/>
          <w:szCs w:val="20"/>
        </w:rPr>
      </w:pPr>
      <w:r w:rsidRPr="00B154FF">
        <w:rPr>
          <w:rFonts w:ascii="Open Sans" w:eastAsia="Open Sans" w:hAnsi="Open Sans" w:cs="Open Sans"/>
          <w:sz w:val="20"/>
          <w:szCs w:val="20"/>
          <w:u w:val="single"/>
        </w:rPr>
        <w:t>FINANCE AND OPERATIONS GOAL:</w:t>
      </w:r>
    </w:p>
    <w:p w14:paraId="4A071342" w14:textId="76B71D2E" w:rsidR="00665671" w:rsidRDefault="00665671" w:rsidP="00531BD8">
      <w:pPr>
        <w:spacing w:after="0" w:line="240" w:lineRule="auto"/>
        <w:ind w:left="116" w:right="39" w:firstLine="5"/>
        <w:rPr>
          <w:rFonts w:ascii="Open Sans" w:eastAsia="Open Sans" w:hAnsi="Open Sans" w:cs="Open Sans"/>
          <w:color w:val="424242"/>
          <w:sz w:val="20"/>
          <w:szCs w:val="20"/>
        </w:rPr>
      </w:pPr>
      <w:r w:rsidRPr="00B154FF">
        <w:rPr>
          <w:rFonts w:ascii="Open Sans" w:eastAsia="Open Sans" w:hAnsi="Open Sans" w:cs="Open Sans"/>
          <w:color w:val="424242"/>
          <w:sz w:val="20"/>
          <w:szCs w:val="20"/>
        </w:rPr>
        <w:t>Holland Public Schools will maximize resources for student learning, engagement, and safety. </w:t>
      </w:r>
    </w:p>
    <w:p w14:paraId="69E762F9" w14:textId="77777777" w:rsidR="00531BD8" w:rsidRPr="00531BD8" w:rsidRDefault="00531BD8" w:rsidP="00531BD8">
      <w:pPr>
        <w:spacing w:after="0" w:line="240" w:lineRule="auto"/>
        <w:ind w:left="116" w:right="39" w:firstLine="5"/>
        <w:rPr>
          <w:rFonts w:ascii="Open Sans" w:eastAsia="Open Sans" w:hAnsi="Open Sans" w:cs="Open Sans"/>
          <w:color w:val="424242"/>
          <w:sz w:val="20"/>
          <w:szCs w:val="20"/>
        </w:rPr>
      </w:pPr>
    </w:p>
    <w:p w14:paraId="0C7AB800" w14:textId="77777777" w:rsidR="00665671" w:rsidRPr="00B154FF" w:rsidRDefault="00665671" w:rsidP="00665671">
      <w:pPr>
        <w:spacing w:after="0" w:line="240" w:lineRule="auto"/>
        <w:ind w:left="123" w:right="-20"/>
        <w:rPr>
          <w:rFonts w:ascii="Open Sans" w:eastAsia="Open Sans" w:hAnsi="Open Sans" w:cs="Open Sans"/>
          <w:sz w:val="20"/>
          <w:szCs w:val="20"/>
          <w:u w:val="single"/>
        </w:rPr>
      </w:pPr>
      <w:r w:rsidRPr="00B154FF">
        <w:rPr>
          <w:rFonts w:ascii="Open Sans" w:eastAsia="Open Sans" w:hAnsi="Open Sans" w:cs="Open Sans"/>
          <w:sz w:val="20"/>
          <w:szCs w:val="20"/>
          <w:u w:val="single"/>
        </w:rPr>
        <w:t>HUMAN SERVICES GOAL:</w:t>
      </w:r>
    </w:p>
    <w:p w14:paraId="3B2DBB4D" w14:textId="494F764A" w:rsidR="00665671" w:rsidRDefault="00B154FF" w:rsidP="00B154FF">
      <w:pPr>
        <w:spacing w:after="0" w:line="240" w:lineRule="auto"/>
        <w:ind w:left="121" w:right="-90" w:hanging="30"/>
        <w:rPr>
          <w:rFonts w:ascii="Open Sans" w:eastAsia="Open Sans" w:hAnsi="Open Sans" w:cs="Open Sans"/>
          <w:sz w:val="20"/>
          <w:szCs w:val="20"/>
        </w:rPr>
      </w:pPr>
      <w:r>
        <w:rPr>
          <w:rFonts w:ascii="Open Sans" w:eastAsia="Open Sans" w:hAnsi="Open Sans" w:cs="Open Sans"/>
          <w:color w:val="424242"/>
          <w:sz w:val="20"/>
          <w:szCs w:val="20"/>
        </w:rPr>
        <w:t xml:space="preserve"> </w:t>
      </w:r>
      <w:r w:rsidR="00665671">
        <w:rPr>
          <w:rFonts w:ascii="Open Sans" w:eastAsia="Open Sans" w:hAnsi="Open Sans" w:cs="Open Sans"/>
          <w:color w:val="424242"/>
          <w:sz w:val="20"/>
          <w:szCs w:val="20"/>
        </w:rPr>
        <w:t>Holland Public Schools will recruit, retain, and invest in highly qualified staff.</w:t>
      </w:r>
    </w:p>
    <w:p w14:paraId="0000003A" w14:textId="77777777" w:rsidR="00E43E89" w:rsidRDefault="000D5F48">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w:t>
      </w:r>
    </w:p>
    <w:p w14:paraId="0000003B" w14:textId="1C41BFED" w:rsidR="00E43E89" w:rsidRDefault="000D5F48">
      <w:pPr>
        <w:pBdr>
          <w:top w:val="nil"/>
          <w:left w:val="nil"/>
          <w:bottom w:val="nil"/>
          <w:right w:val="nil"/>
          <w:between w:val="nil"/>
        </w:pBdr>
        <w:tabs>
          <w:tab w:val="left" w:pos="630"/>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B.  FINANCE AND PROPERTY COMMITTEE – Trustee Ybarra</w:t>
      </w:r>
      <w:r w:rsidR="00ED69DA">
        <w:rPr>
          <w:rFonts w:ascii="Open Sans" w:eastAsia="Open Sans" w:hAnsi="Open Sans" w:cs="Open Sans"/>
          <w:sz w:val="20"/>
          <w:szCs w:val="20"/>
        </w:rPr>
        <w:t xml:space="preserve"> </w:t>
      </w:r>
      <w:r>
        <w:rPr>
          <w:rFonts w:ascii="Open Sans" w:eastAsia="Open Sans" w:hAnsi="Open Sans" w:cs="Open Sans"/>
          <w:sz w:val="20"/>
          <w:szCs w:val="20"/>
        </w:rPr>
        <w:t>report</w:t>
      </w:r>
      <w:r w:rsidR="00ED69DA">
        <w:rPr>
          <w:rFonts w:ascii="Open Sans" w:eastAsia="Open Sans" w:hAnsi="Open Sans" w:cs="Open Sans"/>
          <w:sz w:val="20"/>
          <w:szCs w:val="20"/>
        </w:rPr>
        <w:t>ed</w:t>
      </w:r>
      <w:r>
        <w:rPr>
          <w:rFonts w:ascii="Open Sans" w:eastAsia="Open Sans" w:hAnsi="Open Sans" w:cs="Open Sans"/>
          <w:sz w:val="20"/>
          <w:szCs w:val="20"/>
        </w:rPr>
        <w:t xml:space="preserve"> on the June 4, 2024  </w:t>
      </w:r>
    </w:p>
    <w:p w14:paraId="0000003D" w14:textId="012725FC" w:rsidR="00E43E89" w:rsidRDefault="000D5F48" w:rsidP="00ED69DA">
      <w:pPr>
        <w:pBdr>
          <w:top w:val="nil"/>
          <w:left w:val="nil"/>
          <w:bottom w:val="nil"/>
          <w:right w:val="nil"/>
          <w:between w:val="nil"/>
        </w:pBdr>
        <w:tabs>
          <w:tab w:val="left" w:pos="630"/>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meeting of the Finance and Property Committee. </w:t>
      </w:r>
    </w:p>
    <w:p w14:paraId="55E8EF97" w14:textId="643C52CA" w:rsidR="00665671" w:rsidRDefault="00665671" w:rsidP="00ED69DA">
      <w:pPr>
        <w:pBdr>
          <w:top w:val="nil"/>
          <w:left w:val="nil"/>
          <w:bottom w:val="nil"/>
          <w:right w:val="nil"/>
          <w:between w:val="nil"/>
        </w:pBdr>
        <w:tabs>
          <w:tab w:val="left" w:pos="630"/>
          <w:tab w:val="left" w:pos="720"/>
        </w:tabs>
        <w:spacing w:after="0" w:line="240" w:lineRule="auto"/>
        <w:ind w:right="-14"/>
        <w:rPr>
          <w:rFonts w:ascii="Open Sans" w:eastAsia="Open Sans" w:hAnsi="Open Sans" w:cs="Open Sans"/>
          <w:sz w:val="20"/>
          <w:szCs w:val="20"/>
        </w:rPr>
      </w:pPr>
    </w:p>
    <w:p w14:paraId="18D109CF" w14:textId="77777777" w:rsidR="00665671" w:rsidRPr="00B154FF" w:rsidRDefault="00665671" w:rsidP="00B154FF">
      <w:pPr>
        <w:keepLines/>
        <w:widowControl/>
        <w:spacing w:after="0" w:line="240" w:lineRule="auto"/>
        <w:ind w:left="360" w:firstLine="270"/>
        <w:rPr>
          <w:rFonts w:ascii="Arial" w:eastAsia="Arial" w:hAnsi="Arial" w:cs="Arial"/>
          <w:lang w:val="en"/>
        </w:rPr>
      </w:pPr>
      <w:r w:rsidRPr="00B154FF">
        <w:rPr>
          <w:rFonts w:ascii="Open Sans" w:eastAsia="Open Sans" w:hAnsi="Open Sans" w:cs="Open Sans"/>
          <w:sz w:val="20"/>
          <w:szCs w:val="20"/>
          <w:lang w:val="en"/>
        </w:rPr>
        <w:t>Agenda Review and Roll Call:  The meeting was called to order at 4:00 p.m.</w:t>
      </w:r>
    </w:p>
    <w:p w14:paraId="2671FA15" w14:textId="6CA50978" w:rsidR="00665671" w:rsidRPr="00B154FF" w:rsidRDefault="00B154FF" w:rsidP="00B154FF">
      <w:pPr>
        <w:keepLines/>
        <w:widowControl/>
        <w:spacing w:after="0" w:line="240" w:lineRule="auto"/>
        <w:ind w:left="720" w:hanging="180"/>
        <w:contextualSpacing/>
        <w:rPr>
          <w:rFonts w:ascii="Open Sans" w:eastAsia="Open Sans" w:hAnsi="Open Sans" w:cs="Open Sans"/>
          <w:color w:val="000000"/>
          <w:sz w:val="20"/>
          <w:szCs w:val="20"/>
          <w:lang w:val="en"/>
        </w:rPr>
      </w:pPr>
      <w:r w:rsidRPr="00B154FF">
        <w:rPr>
          <w:rFonts w:ascii="Open Sans" w:eastAsia="Open Sans" w:hAnsi="Open Sans" w:cs="Open Sans"/>
          <w:color w:val="000000"/>
          <w:sz w:val="20"/>
          <w:szCs w:val="20"/>
          <w:lang w:val="en"/>
        </w:rPr>
        <w:t xml:space="preserve">  </w:t>
      </w:r>
      <w:r w:rsidR="00665671" w:rsidRPr="00B154FF">
        <w:rPr>
          <w:rFonts w:ascii="Open Sans" w:eastAsia="Open Sans" w:hAnsi="Open Sans" w:cs="Open Sans"/>
          <w:color w:val="000000"/>
          <w:sz w:val="20"/>
          <w:szCs w:val="20"/>
          <w:lang w:val="en"/>
        </w:rPr>
        <w:t>Board: Trustees Arendshorst, Woltman, and Ybarra</w:t>
      </w:r>
    </w:p>
    <w:p w14:paraId="5B3E1F57" w14:textId="77777777" w:rsidR="00B154FF" w:rsidRPr="00B154FF" w:rsidRDefault="00B154FF" w:rsidP="00B154FF">
      <w:pPr>
        <w:keepLines/>
        <w:widowControl/>
        <w:spacing w:after="0" w:line="240" w:lineRule="auto"/>
        <w:contextualSpacing/>
        <w:rPr>
          <w:rFonts w:ascii="Open Sans" w:eastAsia="Open Sans" w:hAnsi="Open Sans" w:cs="Open Sans"/>
          <w:color w:val="000000"/>
          <w:sz w:val="20"/>
          <w:szCs w:val="20"/>
          <w:lang w:val="en"/>
        </w:rPr>
      </w:pPr>
      <w:r w:rsidRPr="00B154FF">
        <w:rPr>
          <w:rFonts w:ascii="Open Sans" w:eastAsia="Open Sans" w:hAnsi="Open Sans" w:cs="Open Sans"/>
          <w:color w:val="000000"/>
          <w:sz w:val="20"/>
          <w:szCs w:val="20"/>
          <w:lang w:val="en"/>
        </w:rPr>
        <w:t xml:space="preserve">            </w:t>
      </w:r>
      <w:r w:rsidR="00665671" w:rsidRPr="00B154FF">
        <w:rPr>
          <w:rFonts w:ascii="Open Sans" w:eastAsia="Open Sans" w:hAnsi="Open Sans" w:cs="Open Sans"/>
          <w:color w:val="000000"/>
          <w:sz w:val="20"/>
          <w:szCs w:val="20"/>
          <w:lang w:val="en"/>
        </w:rPr>
        <w:t xml:space="preserve">Administration:  Superintendent Cassidy, Chief Financial Officer Powers,  Associate Superintendent </w:t>
      </w:r>
      <w:r w:rsidRPr="00B154FF">
        <w:rPr>
          <w:rFonts w:ascii="Open Sans" w:eastAsia="Open Sans" w:hAnsi="Open Sans" w:cs="Open Sans"/>
          <w:color w:val="000000"/>
          <w:sz w:val="20"/>
          <w:szCs w:val="20"/>
          <w:lang w:val="en"/>
        </w:rPr>
        <w:t xml:space="preserve"> </w:t>
      </w:r>
    </w:p>
    <w:p w14:paraId="7D93ADB9" w14:textId="5723BBF0" w:rsidR="00665671" w:rsidRPr="00B154FF" w:rsidRDefault="00B154FF" w:rsidP="00B154FF">
      <w:pPr>
        <w:keepLines/>
        <w:widowControl/>
        <w:spacing w:after="0" w:line="240" w:lineRule="auto"/>
        <w:contextualSpacing/>
        <w:rPr>
          <w:rFonts w:ascii="Open Sans" w:eastAsia="Open Sans" w:hAnsi="Open Sans" w:cs="Open Sans"/>
          <w:color w:val="000000"/>
          <w:sz w:val="20"/>
          <w:szCs w:val="20"/>
          <w:lang w:val="en"/>
        </w:rPr>
      </w:pPr>
      <w:r w:rsidRPr="00B154FF">
        <w:rPr>
          <w:rFonts w:ascii="Open Sans" w:eastAsia="Open Sans" w:hAnsi="Open Sans" w:cs="Open Sans"/>
          <w:color w:val="000000"/>
          <w:sz w:val="20"/>
          <w:szCs w:val="20"/>
          <w:lang w:val="en"/>
        </w:rPr>
        <w:t xml:space="preserve">            </w:t>
      </w:r>
      <w:r w:rsidR="00665671" w:rsidRPr="00B154FF">
        <w:rPr>
          <w:rFonts w:ascii="Open Sans" w:eastAsia="Open Sans" w:hAnsi="Open Sans" w:cs="Open Sans"/>
          <w:color w:val="000000"/>
          <w:sz w:val="20"/>
          <w:szCs w:val="20"/>
          <w:lang w:val="en"/>
        </w:rPr>
        <w:t xml:space="preserve">Murphy-DuBay, and Deputy Superintendent Pennington </w:t>
      </w:r>
    </w:p>
    <w:p w14:paraId="257C97F5" w14:textId="77777777" w:rsidR="00665671" w:rsidRPr="00B154FF" w:rsidRDefault="00665671" w:rsidP="00B154FF">
      <w:pPr>
        <w:keepLines/>
        <w:widowControl/>
        <w:spacing w:after="0" w:line="240" w:lineRule="auto"/>
        <w:ind w:left="720" w:firstLine="270"/>
        <w:rPr>
          <w:rFonts w:ascii="Open Sans" w:eastAsia="Open Sans" w:hAnsi="Open Sans" w:cs="Open Sans"/>
          <w:sz w:val="20"/>
          <w:szCs w:val="20"/>
          <w:lang w:val="en"/>
        </w:rPr>
      </w:pPr>
    </w:p>
    <w:p w14:paraId="37DE4E52" w14:textId="0879C429" w:rsidR="00665671" w:rsidRPr="00B154FF" w:rsidRDefault="00665671" w:rsidP="00B154FF">
      <w:pPr>
        <w:keepLines/>
        <w:widowControl/>
        <w:tabs>
          <w:tab w:val="left" w:pos="720"/>
        </w:tabs>
        <w:spacing w:line="240" w:lineRule="auto"/>
        <w:ind w:left="360" w:firstLine="270"/>
        <w:rPr>
          <w:rFonts w:ascii="Arial" w:eastAsia="Arial" w:hAnsi="Arial" w:cs="Arial"/>
          <w:lang w:val="en"/>
        </w:rPr>
      </w:pPr>
      <w:r w:rsidRPr="00B154FF">
        <w:rPr>
          <w:rFonts w:ascii="Open Sans" w:eastAsia="Open Sans" w:hAnsi="Open Sans" w:cs="Open Sans"/>
          <w:sz w:val="20"/>
          <w:szCs w:val="20"/>
          <w:lang w:val="en"/>
        </w:rPr>
        <w:t xml:space="preserve">Public Comments:  There were no public comments. </w:t>
      </w:r>
    </w:p>
    <w:p w14:paraId="666F8218" w14:textId="4267131D" w:rsidR="00665671" w:rsidRPr="00665671" w:rsidRDefault="00665671" w:rsidP="00B154FF">
      <w:pPr>
        <w:widowControl/>
        <w:spacing w:after="0" w:line="240" w:lineRule="auto"/>
        <w:ind w:left="360" w:firstLine="270"/>
        <w:rPr>
          <w:rFonts w:ascii="Open Sans" w:eastAsia="Open Sans" w:hAnsi="Open Sans" w:cs="Open Sans"/>
          <w:sz w:val="20"/>
          <w:szCs w:val="20"/>
          <w:lang w:val="en"/>
        </w:rPr>
      </w:pPr>
      <w:r w:rsidRPr="00B154FF">
        <w:rPr>
          <w:rFonts w:ascii="Open Sans" w:eastAsia="Open Sans" w:hAnsi="Open Sans" w:cs="Open Sans"/>
          <w:color w:val="000000"/>
          <w:sz w:val="20"/>
          <w:szCs w:val="20"/>
          <w:lang w:val="en"/>
        </w:rPr>
        <w:t>Finance &amp; Property</w:t>
      </w:r>
      <w:r w:rsidRPr="00665671">
        <w:rPr>
          <w:rFonts w:ascii="Open Sans" w:eastAsia="Open Sans" w:hAnsi="Open Sans" w:cs="Open Sans"/>
          <w:b/>
          <w:color w:val="000000"/>
          <w:sz w:val="20"/>
          <w:szCs w:val="20"/>
          <w:lang w:val="en"/>
        </w:rPr>
        <w:t xml:space="preserve">:  </w:t>
      </w:r>
      <w:r w:rsidRPr="00665671">
        <w:rPr>
          <w:rFonts w:ascii="Open Sans" w:eastAsia="Open Sans" w:hAnsi="Open Sans" w:cs="Open Sans"/>
          <w:color w:val="000000"/>
          <w:sz w:val="20"/>
          <w:szCs w:val="20"/>
          <w:lang w:val="en"/>
        </w:rPr>
        <w:t>Associate Superintendent Murphy-DuBay provided updates on the following: </w:t>
      </w:r>
    </w:p>
    <w:p w14:paraId="5EDEB88B" w14:textId="77777777" w:rsidR="00665671" w:rsidRPr="00665671" w:rsidRDefault="00665671" w:rsidP="00665671">
      <w:pPr>
        <w:widowControl/>
        <w:spacing w:after="0" w:line="240" w:lineRule="auto"/>
        <w:ind w:left="360"/>
        <w:rPr>
          <w:rFonts w:ascii="Open Sans" w:eastAsia="Open Sans" w:hAnsi="Open Sans" w:cs="Open Sans"/>
          <w:sz w:val="20"/>
          <w:szCs w:val="20"/>
          <w:lang w:val="en"/>
        </w:rPr>
      </w:pPr>
      <w:bookmarkStart w:id="33" w:name="_heading=h.cfnc11r694w8" w:colFirst="0" w:colLast="0"/>
      <w:bookmarkEnd w:id="33"/>
    </w:p>
    <w:p w14:paraId="215AA6EE" w14:textId="77777777" w:rsidR="00665671" w:rsidRPr="00B154FF" w:rsidRDefault="00665671" w:rsidP="00B154FF">
      <w:pPr>
        <w:widowControl/>
        <w:numPr>
          <w:ilvl w:val="0"/>
          <w:numId w:val="10"/>
        </w:numPr>
        <w:pBdr>
          <w:top w:val="nil"/>
          <w:left w:val="nil"/>
          <w:bottom w:val="nil"/>
          <w:right w:val="nil"/>
          <w:between w:val="nil"/>
        </w:pBdr>
        <w:tabs>
          <w:tab w:val="left" w:pos="1080"/>
        </w:tabs>
        <w:spacing w:after="0" w:line="240" w:lineRule="auto"/>
        <w:rPr>
          <w:rFonts w:ascii="Open Sans" w:eastAsia="Open Sans" w:hAnsi="Open Sans" w:cs="Open Sans"/>
          <w:color w:val="000000"/>
          <w:sz w:val="20"/>
          <w:szCs w:val="20"/>
          <w:lang w:val="en"/>
        </w:rPr>
      </w:pPr>
      <w:r w:rsidRPr="00B154FF">
        <w:rPr>
          <w:rFonts w:ascii="Open Sans" w:eastAsia="Open Sans" w:hAnsi="Open Sans" w:cs="Open Sans"/>
          <w:color w:val="000000"/>
          <w:sz w:val="20"/>
          <w:szCs w:val="20"/>
          <w:lang w:val="en"/>
        </w:rPr>
        <w:t xml:space="preserve">Financial Reports for May 2024: Associate Superintendent Murphy-DuBay reviewed the general fund budget to actual report and the capital project listing report for the month of May.    </w:t>
      </w:r>
    </w:p>
    <w:p w14:paraId="7940FA01" w14:textId="45F288EF" w:rsidR="00665671" w:rsidRPr="00B154FF" w:rsidRDefault="00665671" w:rsidP="00B154FF">
      <w:pPr>
        <w:widowControl/>
        <w:numPr>
          <w:ilvl w:val="0"/>
          <w:numId w:val="11"/>
        </w:numPr>
        <w:tabs>
          <w:tab w:val="left" w:pos="1080"/>
        </w:tabs>
        <w:spacing w:after="0" w:line="240" w:lineRule="auto"/>
        <w:rPr>
          <w:rFonts w:ascii="Open Sans" w:eastAsia="Open Sans" w:hAnsi="Open Sans" w:cs="Open Sans"/>
          <w:sz w:val="20"/>
          <w:szCs w:val="20"/>
          <w:lang w:val="en"/>
        </w:rPr>
      </w:pPr>
      <w:r w:rsidRPr="00B154FF">
        <w:rPr>
          <w:rFonts w:ascii="Open Sans" w:eastAsia="Open Sans" w:hAnsi="Open Sans" w:cs="Open Sans"/>
          <w:sz w:val="20"/>
          <w:szCs w:val="20"/>
          <w:lang w:val="en"/>
        </w:rPr>
        <w:t xml:space="preserve">2023-24 Budget Amendment:  </w:t>
      </w:r>
      <w:r w:rsidRPr="00B154FF">
        <w:rPr>
          <w:rFonts w:ascii="Open Sans" w:eastAsia="Open Sans" w:hAnsi="Open Sans" w:cs="Open Sans"/>
          <w:color w:val="000000"/>
          <w:sz w:val="20"/>
          <w:szCs w:val="20"/>
          <w:lang w:val="en"/>
        </w:rPr>
        <w:t xml:space="preserve">Associate Superintendent Murphy-DuBay </w:t>
      </w:r>
      <w:r w:rsidRPr="00B154FF">
        <w:rPr>
          <w:rFonts w:ascii="Open Sans" w:eastAsia="Open Sans" w:hAnsi="Open Sans" w:cs="Open Sans"/>
          <w:sz w:val="20"/>
          <w:szCs w:val="20"/>
          <w:lang w:val="en"/>
        </w:rPr>
        <w:t xml:space="preserve">shared information regarding updated budget projections for the current fiscal year in advance of Board action requested at the June 17 regular meeting.   </w:t>
      </w:r>
    </w:p>
    <w:p w14:paraId="71C089D5" w14:textId="77777777" w:rsidR="00665671" w:rsidRPr="00B154FF" w:rsidRDefault="00665671" w:rsidP="00B154FF">
      <w:pPr>
        <w:keepLines/>
        <w:widowControl/>
        <w:numPr>
          <w:ilvl w:val="0"/>
          <w:numId w:val="11"/>
        </w:numPr>
        <w:tabs>
          <w:tab w:val="left" w:pos="1080"/>
        </w:tabs>
        <w:spacing w:after="0" w:line="240" w:lineRule="auto"/>
        <w:rPr>
          <w:rFonts w:ascii="Open Sans" w:eastAsia="Open Sans" w:hAnsi="Open Sans" w:cs="Open Sans"/>
          <w:sz w:val="20"/>
          <w:szCs w:val="20"/>
          <w:lang w:val="en"/>
        </w:rPr>
      </w:pPr>
      <w:r w:rsidRPr="00B154FF">
        <w:rPr>
          <w:rFonts w:ascii="Open Sans" w:eastAsia="Open Sans" w:hAnsi="Open Sans" w:cs="Open Sans"/>
          <w:sz w:val="20"/>
          <w:szCs w:val="20"/>
          <w:lang w:val="en"/>
        </w:rPr>
        <w:t xml:space="preserve">2024-25 Budget Development:  </w:t>
      </w:r>
      <w:r w:rsidRPr="00B154FF">
        <w:rPr>
          <w:rFonts w:ascii="Open Sans" w:eastAsia="Open Sans" w:hAnsi="Open Sans" w:cs="Open Sans"/>
          <w:color w:val="000000"/>
          <w:sz w:val="20"/>
          <w:szCs w:val="20"/>
          <w:lang w:val="en"/>
        </w:rPr>
        <w:t xml:space="preserve">Associate Superintendent Murphy-DuBay </w:t>
      </w:r>
      <w:r w:rsidRPr="00B154FF">
        <w:rPr>
          <w:rFonts w:ascii="Open Sans" w:eastAsia="Open Sans" w:hAnsi="Open Sans" w:cs="Open Sans"/>
          <w:sz w:val="20"/>
          <w:szCs w:val="20"/>
          <w:lang w:val="en"/>
        </w:rPr>
        <w:t>shared information regarding the proposed budget resolution for the upcoming fiscal year in advance of Board action requested at the June 17 regular meeting.</w:t>
      </w:r>
    </w:p>
    <w:p w14:paraId="02749204" w14:textId="77777777" w:rsidR="00665671" w:rsidRPr="00B154FF" w:rsidRDefault="00665671" w:rsidP="00B154FF">
      <w:pPr>
        <w:widowControl/>
        <w:numPr>
          <w:ilvl w:val="0"/>
          <w:numId w:val="11"/>
        </w:numPr>
        <w:tabs>
          <w:tab w:val="left" w:pos="1080"/>
        </w:tabs>
        <w:spacing w:after="0" w:line="240" w:lineRule="auto"/>
        <w:rPr>
          <w:rFonts w:ascii="Open Sans" w:eastAsia="Open Sans" w:hAnsi="Open Sans" w:cs="Open Sans"/>
          <w:sz w:val="20"/>
          <w:szCs w:val="20"/>
          <w:lang w:val="en"/>
        </w:rPr>
      </w:pPr>
      <w:r w:rsidRPr="00B154FF">
        <w:rPr>
          <w:rFonts w:ascii="Open Sans" w:eastAsia="Open Sans" w:hAnsi="Open Sans" w:cs="Open Sans"/>
          <w:sz w:val="20"/>
          <w:szCs w:val="20"/>
          <w:lang w:val="en"/>
        </w:rPr>
        <w:t xml:space="preserve">2024 Tax Millages:  </w:t>
      </w:r>
      <w:r w:rsidRPr="00B154FF">
        <w:rPr>
          <w:rFonts w:ascii="Open Sans" w:eastAsia="Open Sans" w:hAnsi="Open Sans" w:cs="Open Sans"/>
          <w:color w:val="000000"/>
          <w:sz w:val="20"/>
          <w:szCs w:val="20"/>
          <w:lang w:val="en"/>
        </w:rPr>
        <w:t xml:space="preserve">Associate Superintendent Murphy-DuBay </w:t>
      </w:r>
      <w:r w:rsidRPr="00B154FF">
        <w:rPr>
          <w:rFonts w:ascii="Open Sans" w:eastAsia="Open Sans" w:hAnsi="Open Sans" w:cs="Open Sans"/>
          <w:sz w:val="20"/>
          <w:szCs w:val="20"/>
          <w:lang w:val="en"/>
        </w:rPr>
        <w:t>shared information regarding the 2024 tax levies for the operating millage, the debt millage, and the sinking fund millage in advance of Board action requested at the June 17 regular meeting.</w:t>
      </w:r>
    </w:p>
    <w:p w14:paraId="0000003E" w14:textId="77777777" w:rsidR="00E43E89" w:rsidRDefault="00E43E89">
      <w:pPr>
        <w:pBdr>
          <w:top w:val="nil"/>
          <w:left w:val="nil"/>
          <w:bottom w:val="nil"/>
          <w:right w:val="nil"/>
          <w:between w:val="nil"/>
        </w:pBdr>
        <w:tabs>
          <w:tab w:val="left" w:pos="630"/>
          <w:tab w:val="left" w:pos="720"/>
        </w:tabs>
        <w:spacing w:after="0" w:line="240" w:lineRule="auto"/>
        <w:ind w:right="-14"/>
        <w:rPr>
          <w:rFonts w:ascii="Open Sans" w:eastAsia="Open Sans" w:hAnsi="Open Sans" w:cs="Open Sans"/>
          <w:sz w:val="20"/>
          <w:szCs w:val="20"/>
        </w:rPr>
      </w:pPr>
    </w:p>
    <w:p w14:paraId="0000003F" w14:textId="04CB951C" w:rsidR="00E43E89" w:rsidRPr="00C77B22" w:rsidRDefault="000D5F48">
      <w:pPr>
        <w:widowControl/>
        <w:tabs>
          <w:tab w:val="left" w:pos="630"/>
        </w:tabs>
        <w:spacing w:after="0" w:line="240" w:lineRule="auto"/>
        <w:ind w:left="630" w:hanging="90"/>
        <w:rPr>
          <w:rFonts w:ascii="Open Sans" w:eastAsia="Open Sans" w:hAnsi="Open Sans" w:cs="Open Sans"/>
          <w:sz w:val="20"/>
          <w:szCs w:val="20"/>
        </w:rPr>
      </w:pPr>
      <w:r>
        <w:rPr>
          <w:rFonts w:ascii="Open Sans" w:eastAsia="Open Sans" w:hAnsi="Open Sans" w:cs="Open Sans"/>
          <w:b/>
          <w:color w:val="000000"/>
          <w:sz w:val="20"/>
          <w:szCs w:val="20"/>
        </w:rPr>
        <w:t xml:space="preserve"> </w:t>
      </w:r>
      <w:r>
        <w:rPr>
          <w:rFonts w:ascii="Open Sans" w:eastAsia="Open Sans" w:hAnsi="Open Sans" w:cs="Open Sans"/>
          <w:b/>
          <w:sz w:val="20"/>
          <w:szCs w:val="20"/>
        </w:rPr>
        <w:t xml:space="preserve"> Moved by </w:t>
      </w:r>
      <w:r w:rsidR="00ED69DA">
        <w:rPr>
          <w:rFonts w:ascii="Open Sans" w:eastAsia="Open Sans" w:hAnsi="Open Sans" w:cs="Open Sans"/>
          <w:b/>
          <w:sz w:val="20"/>
          <w:szCs w:val="20"/>
        </w:rPr>
        <w:t>Diane Ybarra</w:t>
      </w:r>
      <w:r>
        <w:rPr>
          <w:rFonts w:ascii="Open Sans" w:eastAsia="Open Sans" w:hAnsi="Open Sans" w:cs="Open Sans"/>
          <w:b/>
          <w:sz w:val="20"/>
          <w:szCs w:val="20"/>
        </w:rPr>
        <w:t xml:space="preserve">, supported by </w:t>
      </w:r>
      <w:r w:rsidR="00ED69DA">
        <w:rPr>
          <w:rFonts w:ascii="Open Sans" w:eastAsia="Open Sans" w:hAnsi="Open Sans" w:cs="Open Sans"/>
          <w:b/>
          <w:sz w:val="20"/>
          <w:szCs w:val="20"/>
        </w:rPr>
        <w:t>Chris Arendshorst</w:t>
      </w:r>
      <w:r>
        <w:rPr>
          <w:rFonts w:ascii="Open Sans" w:eastAsia="Open Sans" w:hAnsi="Open Sans" w:cs="Open Sans"/>
          <w:b/>
          <w:sz w:val="20"/>
          <w:szCs w:val="20"/>
        </w:rPr>
        <w:t xml:space="preserve">, that the Board of Education approve amending the following 2023-24 budgets as presented:  General Fund and Special Revenue Funds. </w:t>
      </w:r>
      <w:r w:rsidR="00C77B22">
        <w:rPr>
          <w:rFonts w:ascii="Open Sans" w:eastAsia="Open Sans" w:hAnsi="Open Sans" w:cs="Open Sans"/>
          <w:b/>
          <w:sz w:val="20"/>
          <w:szCs w:val="20"/>
        </w:rPr>
        <w:t xml:space="preserve"> </w:t>
      </w:r>
      <w:r w:rsidR="00C77B22">
        <w:rPr>
          <w:rFonts w:ascii="Open Sans" w:eastAsia="Open Sans" w:hAnsi="Open Sans" w:cs="Open Sans"/>
          <w:sz w:val="20"/>
          <w:szCs w:val="20"/>
        </w:rPr>
        <w:t>[Attachment A]</w:t>
      </w:r>
    </w:p>
    <w:p w14:paraId="00000040" w14:textId="77777777" w:rsidR="00E43E89" w:rsidRDefault="000D5F48">
      <w:pPr>
        <w:widowControl/>
        <w:tabs>
          <w:tab w:val="left" w:pos="630"/>
        </w:tabs>
        <w:spacing w:after="0" w:line="240" w:lineRule="auto"/>
        <w:ind w:left="540" w:hanging="720"/>
        <w:rPr>
          <w:rFonts w:ascii="Open Sans" w:eastAsia="Open Sans" w:hAnsi="Open Sans" w:cs="Open Sans"/>
          <w:b/>
          <w:sz w:val="20"/>
          <w:szCs w:val="20"/>
        </w:rPr>
      </w:pPr>
      <w:r>
        <w:rPr>
          <w:rFonts w:ascii="Open Sans" w:eastAsia="Open Sans" w:hAnsi="Open Sans" w:cs="Open Sans"/>
          <w:b/>
          <w:sz w:val="20"/>
          <w:szCs w:val="20"/>
        </w:rPr>
        <w:t xml:space="preserve"> </w:t>
      </w:r>
    </w:p>
    <w:p w14:paraId="00000041" w14:textId="77777777" w:rsidR="00E43E89" w:rsidRPr="00ED69DA" w:rsidRDefault="000D5F48">
      <w:pPr>
        <w:tabs>
          <w:tab w:val="left" w:pos="630"/>
        </w:tabs>
        <w:spacing w:before="3" w:after="0" w:line="240" w:lineRule="auto"/>
        <w:ind w:left="540" w:right="100" w:firstLine="90"/>
        <w:rPr>
          <w:rFonts w:ascii="Open Sans" w:eastAsia="Open Sans" w:hAnsi="Open Sans" w:cs="Open Sans"/>
          <w:sz w:val="20"/>
          <w:szCs w:val="20"/>
        </w:rPr>
      </w:pPr>
      <w:r w:rsidRPr="00ED69DA">
        <w:rPr>
          <w:rFonts w:ascii="Open Sans" w:eastAsia="Open Sans" w:hAnsi="Open Sans" w:cs="Open Sans"/>
          <w:sz w:val="20"/>
          <w:szCs w:val="20"/>
        </w:rPr>
        <w:t>Roll Call Vote:</w:t>
      </w:r>
    </w:p>
    <w:p w14:paraId="00000042" w14:textId="45AA3E38" w:rsidR="00E43E89" w:rsidRPr="00ED69DA" w:rsidRDefault="000D5F48" w:rsidP="00ED69DA">
      <w:pPr>
        <w:spacing w:after="0" w:line="240" w:lineRule="auto"/>
        <w:ind w:left="450" w:right="486" w:firstLine="202"/>
        <w:rPr>
          <w:rFonts w:ascii="Open Sans" w:eastAsia="Times New Roman" w:hAnsi="Open Sans" w:cs="Open Sans"/>
          <w:color w:val="000000"/>
          <w:sz w:val="20"/>
          <w:szCs w:val="20"/>
        </w:rPr>
      </w:pPr>
      <w:r w:rsidRPr="00ED69DA">
        <w:rPr>
          <w:rFonts w:ascii="Open Sans" w:eastAsia="Open Sans" w:hAnsi="Open Sans" w:cs="Open Sans"/>
          <w:sz w:val="20"/>
          <w:szCs w:val="20"/>
        </w:rPr>
        <w:t xml:space="preserve">Ayes: </w:t>
      </w:r>
      <w:r w:rsidR="00ED69DA" w:rsidRPr="00ED69DA">
        <w:rPr>
          <w:rFonts w:ascii="Open Sans" w:eastAsia="Open Sans" w:hAnsi="Open Sans" w:cs="Open Sans"/>
          <w:color w:val="000000"/>
          <w:sz w:val="20"/>
          <w:szCs w:val="20"/>
        </w:rPr>
        <w:t xml:space="preserve">Arendshorst, </w:t>
      </w:r>
      <w:r w:rsidR="00ED69DA" w:rsidRPr="00ED69DA">
        <w:rPr>
          <w:rFonts w:ascii="Open Sans" w:eastAsia="Times New Roman" w:hAnsi="Open Sans" w:cs="Open Sans"/>
          <w:sz w:val="20"/>
          <w:szCs w:val="20"/>
        </w:rPr>
        <w:t xml:space="preserve">Colburn, </w:t>
      </w:r>
      <w:r w:rsidR="00ED69DA" w:rsidRPr="00ED69DA">
        <w:rPr>
          <w:rFonts w:ascii="Open Sans" w:eastAsia="Times New Roman" w:hAnsi="Open Sans" w:cs="Open Sans"/>
          <w:color w:val="000000"/>
          <w:sz w:val="20"/>
          <w:szCs w:val="20"/>
        </w:rPr>
        <w:t>Falstad, Marroquin, Mulder, and Ybarra</w:t>
      </w:r>
      <w:r w:rsidRPr="00ED69DA">
        <w:rPr>
          <w:rFonts w:ascii="Open Sans" w:eastAsia="Open Sans" w:hAnsi="Open Sans" w:cs="Open Sans"/>
          <w:sz w:val="20"/>
          <w:szCs w:val="20"/>
        </w:rPr>
        <w:t xml:space="preserve">  </w:t>
      </w:r>
    </w:p>
    <w:p w14:paraId="00000043" w14:textId="2193C2A2" w:rsidR="00E43E89" w:rsidRPr="00ED69DA" w:rsidRDefault="000D5F48">
      <w:pPr>
        <w:widowControl/>
        <w:tabs>
          <w:tab w:val="left" w:pos="630"/>
        </w:tabs>
        <w:spacing w:after="0" w:line="240" w:lineRule="auto"/>
        <w:ind w:left="540" w:firstLine="90"/>
        <w:rPr>
          <w:rFonts w:ascii="Open Sans" w:eastAsia="Open Sans" w:hAnsi="Open Sans" w:cs="Open Sans"/>
          <w:sz w:val="20"/>
          <w:szCs w:val="20"/>
        </w:rPr>
      </w:pPr>
      <w:r w:rsidRPr="00ED69DA">
        <w:rPr>
          <w:rFonts w:ascii="Open Sans" w:eastAsia="Open Sans" w:hAnsi="Open Sans" w:cs="Open Sans"/>
          <w:sz w:val="20"/>
          <w:szCs w:val="20"/>
        </w:rPr>
        <w:t>Nays:</w:t>
      </w:r>
      <w:r w:rsidR="00ED69DA" w:rsidRPr="00ED69DA">
        <w:rPr>
          <w:rFonts w:ascii="Open Sans" w:eastAsia="Open Sans" w:hAnsi="Open Sans" w:cs="Open Sans"/>
          <w:sz w:val="20"/>
          <w:szCs w:val="20"/>
        </w:rPr>
        <w:t xml:space="preserve"> None</w:t>
      </w:r>
    </w:p>
    <w:p w14:paraId="3C9E8C4E" w14:textId="3E66F8D5" w:rsidR="00ED69DA" w:rsidRPr="00ED69DA" w:rsidRDefault="00ED69DA" w:rsidP="00ED69DA">
      <w:pPr>
        <w:widowControl/>
        <w:pBdr>
          <w:top w:val="nil"/>
          <w:left w:val="nil"/>
          <w:bottom w:val="nil"/>
          <w:right w:val="nil"/>
          <w:between w:val="nil"/>
        </w:pBdr>
        <w:tabs>
          <w:tab w:val="left" w:pos="630"/>
        </w:tabs>
        <w:spacing w:after="0" w:line="240" w:lineRule="auto"/>
        <w:ind w:left="630" w:hanging="90"/>
        <w:rPr>
          <w:rFonts w:ascii="Open Sans" w:eastAsia="Open Sans" w:hAnsi="Open Sans" w:cs="Open Sans"/>
          <w:color w:val="000000"/>
          <w:sz w:val="20"/>
          <w:szCs w:val="20"/>
        </w:rPr>
      </w:pPr>
      <w:r w:rsidRPr="00ED69DA">
        <w:rPr>
          <w:rFonts w:ascii="Open Sans" w:eastAsia="Open Sans" w:hAnsi="Open Sans" w:cs="Open Sans"/>
          <w:sz w:val="20"/>
          <w:szCs w:val="20"/>
        </w:rPr>
        <w:t xml:space="preserve">  The motion was unanimously approved.</w:t>
      </w:r>
    </w:p>
    <w:p w14:paraId="00000044" w14:textId="77777777" w:rsidR="00E43E89" w:rsidRDefault="00E43E89">
      <w:pPr>
        <w:pBdr>
          <w:top w:val="nil"/>
          <w:left w:val="nil"/>
          <w:bottom w:val="nil"/>
          <w:right w:val="nil"/>
          <w:between w:val="nil"/>
        </w:pBdr>
        <w:tabs>
          <w:tab w:val="left" w:pos="630"/>
        </w:tabs>
        <w:spacing w:after="0" w:line="240" w:lineRule="auto"/>
        <w:ind w:right="-14"/>
        <w:rPr>
          <w:rFonts w:ascii="Open Sans" w:eastAsia="Open Sans" w:hAnsi="Open Sans" w:cs="Open Sans"/>
          <w:sz w:val="20"/>
          <w:szCs w:val="20"/>
        </w:rPr>
      </w:pPr>
    </w:p>
    <w:p w14:paraId="00000045" w14:textId="3B8A85C5" w:rsidR="00E43E89" w:rsidRDefault="000D5F48">
      <w:pPr>
        <w:pBdr>
          <w:top w:val="nil"/>
          <w:left w:val="nil"/>
          <w:bottom w:val="nil"/>
          <w:right w:val="nil"/>
          <w:between w:val="nil"/>
        </w:pBdr>
        <w:tabs>
          <w:tab w:val="left" w:pos="630"/>
        </w:tabs>
        <w:spacing w:after="0" w:line="240" w:lineRule="auto"/>
        <w:ind w:left="630" w:right="-14"/>
        <w:rPr>
          <w:rFonts w:ascii="Open Sans" w:eastAsia="Open Sans" w:hAnsi="Open Sans" w:cs="Open Sans"/>
          <w:sz w:val="20"/>
          <w:szCs w:val="20"/>
        </w:rPr>
      </w:pPr>
      <w:r>
        <w:rPr>
          <w:rFonts w:ascii="Open Sans" w:eastAsia="Open Sans" w:hAnsi="Open Sans" w:cs="Open Sans"/>
          <w:b/>
          <w:sz w:val="20"/>
          <w:szCs w:val="20"/>
        </w:rPr>
        <w:t>Moved by</w:t>
      </w:r>
      <w:r w:rsidR="00ED69DA">
        <w:rPr>
          <w:rFonts w:ascii="Open Sans" w:eastAsia="Open Sans" w:hAnsi="Open Sans" w:cs="Open Sans"/>
          <w:b/>
          <w:sz w:val="20"/>
          <w:szCs w:val="20"/>
        </w:rPr>
        <w:t xml:space="preserve"> Diane Ybarra,</w:t>
      </w:r>
      <w:r>
        <w:rPr>
          <w:rFonts w:ascii="Open Sans" w:eastAsia="Open Sans" w:hAnsi="Open Sans" w:cs="Open Sans"/>
          <w:b/>
          <w:sz w:val="20"/>
          <w:szCs w:val="20"/>
        </w:rPr>
        <w:t xml:space="preserve"> supported by </w:t>
      </w:r>
      <w:r w:rsidR="00ED69DA">
        <w:rPr>
          <w:rFonts w:ascii="Open Sans" w:eastAsia="Open Sans" w:hAnsi="Open Sans" w:cs="Open Sans"/>
          <w:b/>
          <w:sz w:val="20"/>
          <w:szCs w:val="20"/>
        </w:rPr>
        <w:t>Lois Mulder</w:t>
      </w:r>
      <w:r>
        <w:rPr>
          <w:rFonts w:ascii="Open Sans" w:eastAsia="Open Sans" w:hAnsi="Open Sans" w:cs="Open Sans"/>
          <w:b/>
          <w:sz w:val="20"/>
          <w:szCs w:val="20"/>
        </w:rPr>
        <w:t>, that the Board of Education approve the 2024-25 Budget Resolution.</w:t>
      </w:r>
      <w:r>
        <w:rPr>
          <w:rFonts w:ascii="Open Sans" w:eastAsia="Open Sans" w:hAnsi="Open Sans" w:cs="Open Sans"/>
          <w:sz w:val="20"/>
          <w:szCs w:val="20"/>
        </w:rPr>
        <w:t xml:space="preserve"> </w:t>
      </w:r>
      <w:r w:rsidR="00C77B22">
        <w:rPr>
          <w:rFonts w:ascii="Open Sans" w:eastAsia="Open Sans" w:hAnsi="Open Sans" w:cs="Open Sans"/>
          <w:sz w:val="20"/>
          <w:szCs w:val="20"/>
        </w:rPr>
        <w:t xml:space="preserve"> [Attachment B]</w:t>
      </w:r>
    </w:p>
    <w:p w14:paraId="00000046" w14:textId="77777777" w:rsidR="00E43E89" w:rsidRDefault="00E43E89">
      <w:pPr>
        <w:pBdr>
          <w:top w:val="nil"/>
          <w:left w:val="nil"/>
          <w:bottom w:val="nil"/>
          <w:right w:val="nil"/>
          <w:between w:val="nil"/>
        </w:pBdr>
        <w:tabs>
          <w:tab w:val="left" w:pos="630"/>
        </w:tabs>
        <w:spacing w:after="0" w:line="240" w:lineRule="auto"/>
        <w:ind w:left="630" w:right="-14"/>
        <w:rPr>
          <w:rFonts w:ascii="Open Sans" w:eastAsia="Open Sans" w:hAnsi="Open Sans" w:cs="Open Sans"/>
          <w:sz w:val="20"/>
          <w:szCs w:val="20"/>
        </w:rPr>
      </w:pPr>
    </w:p>
    <w:p w14:paraId="401BFF41" w14:textId="77777777" w:rsidR="00ED69DA" w:rsidRPr="00ED69DA" w:rsidRDefault="00ED69DA" w:rsidP="00ED69DA">
      <w:pPr>
        <w:tabs>
          <w:tab w:val="left" w:pos="630"/>
        </w:tabs>
        <w:spacing w:before="3" w:after="0" w:line="240" w:lineRule="auto"/>
        <w:ind w:left="540" w:right="100" w:firstLine="90"/>
        <w:rPr>
          <w:rFonts w:ascii="Open Sans" w:eastAsia="Open Sans" w:hAnsi="Open Sans" w:cs="Open Sans"/>
          <w:sz w:val="20"/>
          <w:szCs w:val="20"/>
        </w:rPr>
      </w:pPr>
      <w:r w:rsidRPr="00ED69DA">
        <w:rPr>
          <w:rFonts w:ascii="Open Sans" w:eastAsia="Open Sans" w:hAnsi="Open Sans" w:cs="Open Sans"/>
          <w:sz w:val="20"/>
          <w:szCs w:val="20"/>
        </w:rPr>
        <w:t>Roll Call Vote:</w:t>
      </w:r>
    </w:p>
    <w:p w14:paraId="0D1C4505" w14:textId="479BF8F2" w:rsidR="00ED69DA" w:rsidRPr="00ED69DA" w:rsidRDefault="00ED69DA" w:rsidP="00ED69DA">
      <w:pPr>
        <w:spacing w:after="0" w:line="240" w:lineRule="auto"/>
        <w:ind w:left="450" w:right="486" w:firstLine="202"/>
        <w:rPr>
          <w:rFonts w:ascii="Open Sans" w:eastAsia="Times New Roman" w:hAnsi="Open Sans" w:cs="Open Sans"/>
          <w:color w:val="000000"/>
          <w:sz w:val="20"/>
          <w:szCs w:val="20"/>
        </w:rPr>
      </w:pPr>
      <w:r w:rsidRPr="00ED69DA">
        <w:rPr>
          <w:rFonts w:ascii="Open Sans" w:eastAsia="Open Sans" w:hAnsi="Open Sans" w:cs="Open Sans"/>
          <w:sz w:val="20"/>
          <w:szCs w:val="20"/>
        </w:rPr>
        <w:t xml:space="preserve">Ayes: </w:t>
      </w:r>
      <w:r w:rsidRPr="00ED69DA">
        <w:rPr>
          <w:rFonts w:ascii="Open Sans" w:eastAsia="Open Sans" w:hAnsi="Open Sans" w:cs="Open Sans"/>
          <w:color w:val="000000"/>
          <w:sz w:val="20"/>
          <w:szCs w:val="20"/>
        </w:rPr>
        <w:t xml:space="preserve">Arendshorst, </w:t>
      </w:r>
      <w:r w:rsidRPr="00ED69DA">
        <w:rPr>
          <w:rFonts w:ascii="Open Sans" w:eastAsia="Times New Roman" w:hAnsi="Open Sans" w:cs="Open Sans"/>
          <w:sz w:val="20"/>
          <w:szCs w:val="20"/>
        </w:rPr>
        <w:t xml:space="preserve">Colburn, </w:t>
      </w:r>
      <w:r w:rsidRPr="00ED69DA">
        <w:rPr>
          <w:rFonts w:ascii="Open Sans" w:eastAsia="Times New Roman" w:hAnsi="Open Sans" w:cs="Open Sans"/>
          <w:color w:val="000000"/>
          <w:sz w:val="20"/>
          <w:szCs w:val="20"/>
        </w:rPr>
        <w:t>Falstad, Marroquin, Mulder, and Ybarra</w:t>
      </w:r>
      <w:r w:rsidRPr="00ED69DA">
        <w:rPr>
          <w:rFonts w:ascii="Open Sans" w:eastAsia="Open Sans" w:hAnsi="Open Sans" w:cs="Open Sans"/>
          <w:sz w:val="20"/>
          <w:szCs w:val="20"/>
        </w:rPr>
        <w:t xml:space="preserve">  </w:t>
      </w:r>
    </w:p>
    <w:p w14:paraId="10909395" w14:textId="77777777" w:rsidR="00ED69DA" w:rsidRPr="00ED69DA" w:rsidRDefault="00ED69DA" w:rsidP="00ED69DA">
      <w:pPr>
        <w:widowControl/>
        <w:tabs>
          <w:tab w:val="left" w:pos="630"/>
        </w:tabs>
        <w:spacing w:after="0" w:line="240" w:lineRule="auto"/>
        <w:ind w:left="540" w:firstLine="90"/>
        <w:rPr>
          <w:rFonts w:ascii="Open Sans" w:eastAsia="Open Sans" w:hAnsi="Open Sans" w:cs="Open Sans"/>
          <w:sz w:val="20"/>
          <w:szCs w:val="20"/>
        </w:rPr>
      </w:pPr>
      <w:r w:rsidRPr="00ED69DA">
        <w:rPr>
          <w:rFonts w:ascii="Open Sans" w:eastAsia="Open Sans" w:hAnsi="Open Sans" w:cs="Open Sans"/>
          <w:sz w:val="20"/>
          <w:szCs w:val="20"/>
        </w:rPr>
        <w:t>Nays: None</w:t>
      </w:r>
    </w:p>
    <w:p w14:paraId="157A688A" w14:textId="77777777" w:rsidR="00ED69DA" w:rsidRPr="00ED69DA" w:rsidRDefault="00ED69DA" w:rsidP="00ED69DA">
      <w:pPr>
        <w:widowControl/>
        <w:pBdr>
          <w:top w:val="nil"/>
          <w:left w:val="nil"/>
          <w:bottom w:val="nil"/>
          <w:right w:val="nil"/>
          <w:between w:val="nil"/>
        </w:pBdr>
        <w:tabs>
          <w:tab w:val="left" w:pos="630"/>
        </w:tabs>
        <w:spacing w:after="0" w:line="240" w:lineRule="auto"/>
        <w:ind w:left="630" w:hanging="90"/>
        <w:rPr>
          <w:rFonts w:ascii="Open Sans" w:eastAsia="Open Sans" w:hAnsi="Open Sans" w:cs="Open Sans"/>
          <w:color w:val="000000"/>
          <w:sz w:val="20"/>
          <w:szCs w:val="20"/>
        </w:rPr>
      </w:pPr>
      <w:r w:rsidRPr="00ED69DA">
        <w:rPr>
          <w:rFonts w:ascii="Open Sans" w:eastAsia="Open Sans" w:hAnsi="Open Sans" w:cs="Open Sans"/>
          <w:sz w:val="20"/>
          <w:szCs w:val="20"/>
        </w:rPr>
        <w:t xml:space="preserve">  The motion was unanimously approved.</w:t>
      </w:r>
    </w:p>
    <w:p w14:paraId="0000004A" w14:textId="3987554D" w:rsidR="00E43E89" w:rsidRDefault="00E43E89">
      <w:pPr>
        <w:pBdr>
          <w:top w:val="nil"/>
          <w:left w:val="nil"/>
          <w:bottom w:val="nil"/>
          <w:right w:val="nil"/>
          <w:between w:val="nil"/>
        </w:pBdr>
        <w:tabs>
          <w:tab w:val="left" w:pos="630"/>
        </w:tabs>
        <w:spacing w:after="0" w:line="240" w:lineRule="auto"/>
        <w:ind w:right="-14"/>
        <w:rPr>
          <w:rFonts w:ascii="Open Sans" w:eastAsia="Open Sans" w:hAnsi="Open Sans" w:cs="Open Sans"/>
          <w:sz w:val="20"/>
          <w:szCs w:val="20"/>
        </w:rPr>
      </w:pPr>
    </w:p>
    <w:p w14:paraId="17E042B7" w14:textId="116C34DC" w:rsidR="00925821" w:rsidRDefault="00925821">
      <w:pPr>
        <w:pBdr>
          <w:top w:val="nil"/>
          <w:left w:val="nil"/>
          <w:bottom w:val="nil"/>
          <w:right w:val="nil"/>
          <w:between w:val="nil"/>
        </w:pBdr>
        <w:tabs>
          <w:tab w:val="left" w:pos="630"/>
        </w:tabs>
        <w:spacing w:after="0" w:line="240" w:lineRule="auto"/>
        <w:ind w:right="-14"/>
        <w:rPr>
          <w:rFonts w:ascii="Open Sans" w:eastAsia="Open Sans" w:hAnsi="Open Sans" w:cs="Open Sans"/>
          <w:sz w:val="20"/>
          <w:szCs w:val="20"/>
        </w:rPr>
      </w:pPr>
    </w:p>
    <w:p w14:paraId="7F348F3F" w14:textId="1E684DFD" w:rsidR="00925821" w:rsidRDefault="00925821">
      <w:pPr>
        <w:pBdr>
          <w:top w:val="nil"/>
          <w:left w:val="nil"/>
          <w:bottom w:val="nil"/>
          <w:right w:val="nil"/>
          <w:between w:val="nil"/>
        </w:pBdr>
        <w:tabs>
          <w:tab w:val="left" w:pos="630"/>
        </w:tabs>
        <w:spacing w:after="0" w:line="240" w:lineRule="auto"/>
        <w:ind w:right="-14"/>
        <w:rPr>
          <w:rFonts w:ascii="Open Sans" w:eastAsia="Open Sans" w:hAnsi="Open Sans" w:cs="Open Sans"/>
          <w:sz w:val="20"/>
          <w:szCs w:val="20"/>
        </w:rPr>
      </w:pPr>
    </w:p>
    <w:p w14:paraId="22849E2E" w14:textId="54B51830" w:rsidR="00925821" w:rsidRDefault="00925821">
      <w:pPr>
        <w:pBdr>
          <w:top w:val="nil"/>
          <w:left w:val="nil"/>
          <w:bottom w:val="nil"/>
          <w:right w:val="nil"/>
          <w:between w:val="nil"/>
        </w:pBdr>
        <w:tabs>
          <w:tab w:val="left" w:pos="630"/>
        </w:tabs>
        <w:spacing w:after="0" w:line="240" w:lineRule="auto"/>
        <w:ind w:right="-14"/>
        <w:rPr>
          <w:rFonts w:ascii="Open Sans" w:eastAsia="Open Sans" w:hAnsi="Open Sans" w:cs="Open Sans"/>
          <w:sz w:val="20"/>
          <w:szCs w:val="20"/>
        </w:rPr>
      </w:pPr>
    </w:p>
    <w:p w14:paraId="426DBC3C" w14:textId="06DB18A0" w:rsidR="00925821" w:rsidRDefault="00925821">
      <w:pPr>
        <w:pBdr>
          <w:top w:val="nil"/>
          <w:left w:val="nil"/>
          <w:bottom w:val="nil"/>
          <w:right w:val="nil"/>
          <w:between w:val="nil"/>
        </w:pBdr>
        <w:tabs>
          <w:tab w:val="left" w:pos="630"/>
        </w:tabs>
        <w:spacing w:after="0" w:line="240" w:lineRule="auto"/>
        <w:ind w:right="-14"/>
        <w:rPr>
          <w:rFonts w:ascii="Open Sans" w:eastAsia="Open Sans" w:hAnsi="Open Sans" w:cs="Open Sans"/>
          <w:sz w:val="20"/>
          <w:szCs w:val="20"/>
        </w:rPr>
      </w:pPr>
    </w:p>
    <w:p w14:paraId="1E4C68E6" w14:textId="77777777" w:rsidR="00925821" w:rsidRDefault="00925821">
      <w:pPr>
        <w:pBdr>
          <w:top w:val="nil"/>
          <w:left w:val="nil"/>
          <w:bottom w:val="nil"/>
          <w:right w:val="nil"/>
          <w:between w:val="nil"/>
        </w:pBdr>
        <w:tabs>
          <w:tab w:val="left" w:pos="630"/>
        </w:tabs>
        <w:spacing w:after="0" w:line="240" w:lineRule="auto"/>
        <w:ind w:right="-14"/>
        <w:rPr>
          <w:rFonts w:ascii="Open Sans" w:eastAsia="Open Sans" w:hAnsi="Open Sans" w:cs="Open Sans"/>
          <w:sz w:val="20"/>
          <w:szCs w:val="20"/>
        </w:rPr>
      </w:pPr>
    </w:p>
    <w:p w14:paraId="0000004B" w14:textId="569B6421" w:rsidR="00E43E89" w:rsidRPr="00C77B22" w:rsidRDefault="000D5F48">
      <w:pPr>
        <w:widowControl/>
        <w:pBdr>
          <w:top w:val="nil"/>
          <w:left w:val="nil"/>
          <w:bottom w:val="nil"/>
          <w:right w:val="nil"/>
          <w:between w:val="nil"/>
        </w:pBdr>
        <w:tabs>
          <w:tab w:val="left" w:pos="630"/>
        </w:tabs>
        <w:spacing w:after="0" w:line="240" w:lineRule="auto"/>
        <w:ind w:left="630"/>
        <w:rPr>
          <w:rFonts w:ascii="Open Sans" w:eastAsia="Open Sans" w:hAnsi="Open Sans" w:cs="Open Sans"/>
          <w:color w:val="000000"/>
          <w:sz w:val="20"/>
          <w:szCs w:val="20"/>
        </w:rPr>
      </w:pPr>
      <w:r>
        <w:rPr>
          <w:rFonts w:ascii="Open Sans" w:eastAsia="Open Sans" w:hAnsi="Open Sans" w:cs="Open Sans"/>
          <w:b/>
          <w:color w:val="000000"/>
          <w:sz w:val="20"/>
          <w:szCs w:val="20"/>
        </w:rPr>
        <w:t>Moved by</w:t>
      </w:r>
      <w:r w:rsidR="00ED69DA">
        <w:rPr>
          <w:rFonts w:ascii="Open Sans" w:eastAsia="Open Sans" w:hAnsi="Open Sans" w:cs="Open Sans"/>
          <w:b/>
          <w:color w:val="000000"/>
          <w:sz w:val="20"/>
          <w:szCs w:val="20"/>
        </w:rPr>
        <w:t xml:space="preserve"> Diane Ybarra</w:t>
      </w:r>
      <w:r>
        <w:rPr>
          <w:rFonts w:ascii="Open Sans" w:eastAsia="Open Sans" w:hAnsi="Open Sans" w:cs="Open Sans"/>
          <w:b/>
          <w:color w:val="000000"/>
          <w:sz w:val="20"/>
          <w:szCs w:val="20"/>
        </w:rPr>
        <w:t xml:space="preserve">,  supported by </w:t>
      </w:r>
      <w:r w:rsidR="00ED69DA">
        <w:rPr>
          <w:rFonts w:ascii="Open Sans" w:eastAsia="Open Sans" w:hAnsi="Open Sans" w:cs="Open Sans"/>
          <w:b/>
          <w:color w:val="000000"/>
          <w:sz w:val="20"/>
          <w:szCs w:val="20"/>
        </w:rPr>
        <w:t xml:space="preserve">Linda </w:t>
      </w:r>
      <w:r w:rsidR="00634523">
        <w:rPr>
          <w:rFonts w:ascii="Open Sans" w:eastAsia="Open Sans" w:hAnsi="Open Sans" w:cs="Open Sans"/>
          <w:b/>
          <w:color w:val="000000"/>
          <w:sz w:val="20"/>
          <w:szCs w:val="20"/>
        </w:rPr>
        <w:t>Falstad</w:t>
      </w:r>
      <w:r>
        <w:rPr>
          <w:rFonts w:ascii="Open Sans" w:eastAsia="Open Sans" w:hAnsi="Open Sans" w:cs="Open Sans"/>
          <w:b/>
          <w:color w:val="000000"/>
          <w:sz w:val="20"/>
          <w:szCs w:val="20"/>
        </w:rPr>
        <w:t xml:space="preserve">, that the Board of Education approve the 2024  tax levies as presented and authorize the Board Secretary and President to execute the 2024 Tax Rate Request to be provided to the County and various taxing units. </w:t>
      </w:r>
      <w:r w:rsidR="00C77B22">
        <w:rPr>
          <w:rFonts w:ascii="Open Sans" w:eastAsia="Open Sans" w:hAnsi="Open Sans" w:cs="Open Sans"/>
          <w:color w:val="000000"/>
          <w:sz w:val="20"/>
          <w:szCs w:val="20"/>
        </w:rPr>
        <w:t>[Attachment C]</w:t>
      </w:r>
    </w:p>
    <w:p w14:paraId="0000004C" w14:textId="77777777" w:rsidR="00E43E89" w:rsidRDefault="00E43E89">
      <w:pPr>
        <w:tabs>
          <w:tab w:val="left" w:pos="630"/>
        </w:tabs>
        <w:spacing w:after="0" w:line="240" w:lineRule="auto"/>
        <w:ind w:right="100"/>
        <w:rPr>
          <w:rFonts w:ascii="Open Sans" w:eastAsia="Open Sans" w:hAnsi="Open Sans" w:cs="Open Sans"/>
          <w:b/>
          <w:sz w:val="20"/>
          <w:szCs w:val="20"/>
        </w:rPr>
      </w:pPr>
    </w:p>
    <w:p w14:paraId="14092C75" w14:textId="77777777" w:rsidR="00ED69DA" w:rsidRPr="00ED69DA" w:rsidRDefault="00ED69DA" w:rsidP="00ED69DA">
      <w:pPr>
        <w:tabs>
          <w:tab w:val="left" w:pos="630"/>
        </w:tabs>
        <w:spacing w:before="3" w:after="0" w:line="240" w:lineRule="auto"/>
        <w:ind w:left="540" w:right="100" w:firstLine="90"/>
        <w:rPr>
          <w:rFonts w:ascii="Open Sans" w:eastAsia="Open Sans" w:hAnsi="Open Sans" w:cs="Open Sans"/>
          <w:sz w:val="20"/>
          <w:szCs w:val="20"/>
        </w:rPr>
      </w:pPr>
      <w:r w:rsidRPr="00ED69DA">
        <w:rPr>
          <w:rFonts w:ascii="Open Sans" w:eastAsia="Open Sans" w:hAnsi="Open Sans" w:cs="Open Sans"/>
          <w:sz w:val="20"/>
          <w:szCs w:val="20"/>
        </w:rPr>
        <w:t>Roll Call Vote:</w:t>
      </w:r>
    </w:p>
    <w:p w14:paraId="3EFB526E" w14:textId="48ED0314" w:rsidR="00ED69DA" w:rsidRPr="00ED69DA" w:rsidRDefault="00ED69DA" w:rsidP="00ED69DA">
      <w:pPr>
        <w:spacing w:after="0" w:line="240" w:lineRule="auto"/>
        <w:ind w:left="450" w:right="486" w:firstLine="202"/>
        <w:rPr>
          <w:rFonts w:ascii="Open Sans" w:eastAsia="Times New Roman" w:hAnsi="Open Sans" w:cs="Open Sans"/>
          <w:color w:val="000000"/>
          <w:sz w:val="20"/>
          <w:szCs w:val="20"/>
        </w:rPr>
      </w:pPr>
      <w:r w:rsidRPr="00ED69DA">
        <w:rPr>
          <w:rFonts w:ascii="Open Sans" w:eastAsia="Open Sans" w:hAnsi="Open Sans" w:cs="Open Sans"/>
          <w:sz w:val="20"/>
          <w:szCs w:val="20"/>
        </w:rPr>
        <w:t xml:space="preserve">Ayes: </w:t>
      </w:r>
      <w:r w:rsidRPr="00ED69DA">
        <w:rPr>
          <w:rFonts w:ascii="Open Sans" w:eastAsia="Open Sans" w:hAnsi="Open Sans" w:cs="Open Sans"/>
          <w:color w:val="000000"/>
          <w:sz w:val="20"/>
          <w:szCs w:val="20"/>
        </w:rPr>
        <w:t xml:space="preserve">Arendshorst, </w:t>
      </w:r>
      <w:r w:rsidRPr="00ED69DA">
        <w:rPr>
          <w:rFonts w:ascii="Open Sans" w:eastAsia="Times New Roman" w:hAnsi="Open Sans" w:cs="Open Sans"/>
          <w:sz w:val="20"/>
          <w:szCs w:val="20"/>
        </w:rPr>
        <w:t xml:space="preserve">Colburn, </w:t>
      </w:r>
      <w:r w:rsidRPr="00ED69DA">
        <w:rPr>
          <w:rFonts w:ascii="Open Sans" w:eastAsia="Times New Roman" w:hAnsi="Open Sans" w:cs="Open Sans"/>
          <w:color w:val="000000"/>
          <w:sz w:val="20"/>
          <w:szCs w:val="20"/>
        </w:rPr>
        <w:t>Falstad, Marroquin, Mulder, and Ybarra</w:t>
      </w:r>
      <w:r w:rsidRPr="00ED69DA">
        <w:rPr>
          <w:rFonts w:ascii="Open Sans" w:eastAsia="Open Sans" w:hAnsi="Open Sans" w:cs="Open Sans"/>
          <w:sz w:val="20"/>
          <w:szCs w:val="20"/>
        </w:rPr>
        <w:t xml:space="preserve">  </w:t>
      </w:r>
    </w:p>
    <w:p w14:paraId="4A961C34" w14:textId="77777777" w:rsidR="00ED69DA" w:rsidRPr="00ED69DA" w:rsidRDefault="00ED69DA" w:rsidP="00ED69DA">
      <w:pPr>
        <w:widowControl/>
        <w:tabs>
          <w:tab w:val="left" w:pos="630"/>
        </w:tabs>
        <w:spacing w:after="0" w:line="240" w:lineRule="auto"/>
        <w:ind w:left="540" w:firstLine="90"/>
        <w:rPr>
          <w:rFonts w:ascii="Open Sans" w:eastAsia="Open Sans" w:hAnsi="Open Sans" w:cs="Open Sans"/>
          <w:sz w:val="20"/>
          <w:szCs w:val="20"/>
        </w:rPr>
      </w:pPr>
      <w:r w:rsidRPr="00ED69DA">
        <w:rPr>
          <w:rFonts w:ascii="Open Sans" w:eastAsia="Open Sans" w:hAnsi="Open Sans" w:cs="Open Sans"/>
          <w:sz w:val="20"/>
          <w:szCs w:val="20"/>
        </w:rPr>
        <w:t>Nays: None</w:t>
      </w:r>
    </w:p>
    <w:p w14:paraId="4E822AB1" w14:textId="522FDD75" w:rsidR="00665671" w:rsidRPr="00531BD8" w:rsidRDefault="00ED69DA" w:rsidP="00531BD8">
      <w:pPr>
        <w:widowControl/>
        <w:pBdr>
          <w:top w:val="nil"/>
          <w:left w:val="nil"/>
          <w:bottom w:val="nil"/>
          <w:right w:val="nil"/>
          <w:between w:val="nil"/>
        </w:pBdr>
        <w:tabs>
          <w:tab w:val="left" w:pos="630"/>
        </w:tabs>
        <w:spacing w:after="0" w:line="240" w:lineRule="auto"/>
        <w:ind w:left="630" w:hanging="90"/>
        <w:rPr>
          <w:rFonts w:ascii="Open Sans" w:eastAsia="Open Sans" w:hAnsi="Open Sans" w:cs="Open Sans"/>
          <w:sz w:val="20"/>
          <w:szCs w:val="20"/>
        </w:rPr>
      </w:pPr>
      <w:r w:rsidRPr="00ED69DA">
        <w:rPr>
          <w:rFonts w:ascii="Open Sans" w:eastAsia="Open Sans" w:hAnsi="Open Sans" w:cs="Open Sans"/>
          <w:sz w:val="20"/>
          <w:szCs w:val="20"/>
        </w:rPr>
        <w:t xml:space="preserve">  The motion was unanimously approved.</w:t>
      </w:r>
    </w:p>
    <w:p w14:paraId="22C809E7" w14:textId="1CB56015" w:rsidR="00665671" w:rsidRPr="00B154FF" w:rsidRDefault="00665671" w:rsidP="00B154FF">
      <w:pPr>
        <w:widowControl/>
        <w:tabs>
          <w:tab w:val="left" w:pos="720"/>
        </w:tabs>
        <w:spacing w:before="200" w:after="0" w:line="240" w:lineRule="auto"/>
        <w:ind w:left="720" w:hanging="90"/>
        <w:rPr>
          <w:rFonts w:ascii="Open Sans" w:eastAsia="Open Sans" w:hAnsi="Open Sans" w:cs="Open Sans"/>
          <w:color w:val="000000"/>
          <w:sz w:val="20"/>
          <w:szCs w:val="20"/>
          <w:lang w:val="en"/>
        </w:rPr>
      </w:pPr>
      <w:r w:rsidRPr="00B154FF">
        <w:rPr>
          <w:rFonts w:ascii="Open Sans" w:eastAsia="Open Sans" w:hAnsi="Open Sans" w:cs="Open Sans"/>
          <w:sz w:val="20"/>
          <w:szCs w:val="20"/>
          <w:lang w:val="en"/>
        </w:rPr>
        <w:t xml:space="preserve">Human Resources </w:t>
      </w:r>
      <w:r w:rsidRPr="00B154FF">
        <w:rPr>
          <w:rFonts w:ascii="Open Sans" w:eastAsia="Open Sans" w:hAnsi="Open Sans" w:cs="Open Sans"/>
          <w:color w:val="000000"/>
          <w:sz w:val="20"/>
          <w:szCs w:val="20"/>
          <w:lang w:val="en"/>
        </w:rPr>
        <w:t xml:space="preserve">Report:  Deputy Superintendent Pennington provided an update on the following: </w:t>
      </w:r>
    </w:p>
    <w:p w14:paraId="6F3097AA" w14:textId="77777777" w:rsidR="00665671" w:rsidRPr="00B154FF" w:rsidRDefault="00665671" w:rsidP="00531BD8">
      <w:pPr>
        <w:widowControl/>
        <w:numPr>
          <w:ilvl w:val="0"/>
          <w:numId w:val="15"/>
        </w:numPr>
        <w:tabs>
          <w:tab w:val="left" w:pos="1800"/>
        </w:tabs>
        <w:spacing w:after="0" w:line="240" w:lineRule="auto"/>
        <w:ind w:left="1440" w:hanging="90"/>
        <w:rPr>
          <w:rFonts w:ascii="Open Sans" w:eastAsia="Open Sans" w:hAnsi="Open Sans" w:cs="Open Sans"/>
          <w:color w:val="000000"/>
          <w:sz w:val="20"/>
          <w:szCs w:val="20"/>
          <w:lang w:val="en"/>
        </w:rPr>
      </w:pPr>
      <w:r w:rsidRPr="00B154FF">
        <w:rPr>
          <w:rFonts w:ascii="Open Sans" w:eastAsia="Open Sans" w:hAnsi="Open Sans" w:cs="Open Sans"/>
          <w:color w:val="000000"/>
          <w:sz w:val="20"/>
          <w:szCs w:val="20"/>
          <w:lang w:val="en"/>
        </w:rPr>
        <w:t>Vacancies and Postings Update</w:t>
      </w:r>
    </w:p>
    <w:p w14:paraId="3637502A" w14:textId="77777777" w:rsidR="00665671" w:rsidRPr="00B154FF" w:rsidRDefault="00665671" w:rsidP="00531BD8">
      <w:pPr>
        <w:widowControl/>
        <w:numPr>
          <w:ilvl w:val="0"/>
          <w:numId w:val="15"/>
        </w:numPr>
        <w:tabs>
          <w:tab w:val="left" w:pos="1800"/>
        </w:tabs>
        <w:spacing w:after="0" w:line="240" w:lineRule="auto"/>
        <w:ind w:left="1440" w:hanging="90"/>
        <w:rPr>
          <w:rFonts w:ascii="Open Sans" w:eastAsia="Open Sans" w:hAnsi="Open Sans" w:cs="Open Sans"/>
          <w:color w:val="000000"/>
          <w:sz w:val="20"/>
          <w:szCs w:val="20"/>
          <w:lang w:val="en"/>
        </w:rPr>
      </w:pPr>
      <w:r w:rsidRPr="00B154FF">
        <w:rPr>
          <w:rFonts w:ascii="Open Sans" w:eastAsia="Open Sans" w:hAnsi="Open Sans" w:cs="Open Sans"/>
          <w:color w:val="000000"/>
          <w:sz w:val="20"/>
          <w:szCs w:val="20"/>
          <w:lang w:val="en"/>
        </w:rPr>
        <w:t>New Hires</w:t>
      </w:r>
    </w:p>
    <w:p w14:paraId="030B3B65" w14:textId="77777777" w:rsidR="00665671" w:rsidRPr="00B154FF" w:rsidRDefault="00665671" w:rsidP="00B154FF">
      <w:pPr>
        <w:widowControl/>
        <w:spacing w:after="0" w:line="240" w:lineRule="auto"/>
        <w:ind w:hanging="90"/>
        <w:rPr>
          <w:rFonts w:ascii="Times New Roman" w:eastAsia="Times New Roman" w:hAnsi="Times New Roman" w:cs="Times New Roman"/>
          <w:sz w:val="24"/>
          <w:szCs w:val="24"/>
          <w:lang w:val="en"/>
        </w:rPr>
      </w:pPr>
    </w:p>
    <w:p w14:paraId="60F246E4" w14:textId="3CCD7866" w:rsidR="00665671" w:rsidRPr="00B154FF" w:rsidRDefault="00665671" w:rsidP="00B154FF">
      <w:pPr>
        <w:widowControl/>
        <w:tabs>
          <w:tab w:val="left" w:pos="720"/>
        </w:tabs>
        <w:spacing w:after="0" w:line="240" w:lineRule="auto"/>
        <w:ind w:hanging="90"/>
        <w:rPr>
          <w:rFonts w:ascii="Open Sans" w:eastAsia="Open Sans" w:hAnsi="Open Sans" w:cs="Open Sans"/>
          <w:sz w:val="20"/>
          <w:szCs w:val="20"/>
          <w:highlight w:val="white"/>
          <w:lang w:val="en"/>
        </w:rPr>
      </w:pPr>
      <w:r w:rsidRPr="00B154FF">
        <w:rPr>
          <w:rFonts w:ascii="Open Sans" w:eastAsia="Open Sans" w:hAnsi="Open Sans" w:cs="Open Sans"/>
          <w:color w:val="000000"/>
          <w:sz w:val="20"/>
          <w:szCs w:val="20"/>
          <w:lang w:val="en"/>
        </w:rPr>
        <w:t>       </w:t>
      </w:r>
      <w:r w:rsidR="00B154FF" w:rsidRPr="00B154FF">
        <w:rPr>
          <w:rFonts w:ascii="Open Sans" w:eastAsia="Open Sans" w:hAnsi="Open Sans" w:cs="Open Sans"/>
          <w:color w:val="000000"/>
          <w:sz w:val="20"/>
          <w:szCs w:val="20"/>
          <w:lang w:val="en"/>
        </w:rPr>
        <w:t xml:space="preserve">       </w:t>
      </w:r>
      <w:r w:rsidRPr="00B154FF">
        <w:rPr>
          <w:rFonts w:ascii="Open Sans" w:eastAsia="Open Sans" w:hAnsi="Open Sans" w:cs="Open Sans"/>
          <w:color w:val="000000"/>
          <w:sz w:val="20"/>
          <w:szCs w:val="20"/>
          <w:lang w:val="en"/>
        </w:rPr>
        <w:t>Superintendent Updates:  Superintendent Cassidy provided an update on the following:</w:t>
      </w:r>
    </w:p>
    <w:p w14:paraId="49967152" w14:textId="77777777" w:rsidR="00665671" w:rsidRPr="00B154FF" w:rsidRDefault="00665671" w:rsidP="00531BD8">
      <w:pPr>
        <w:widowControl/>
        <w:numPr>
          <w:ilvl w:val="0"/>
          <w:numId w:val="14"/>
        </w:numPr>
        <w:tabs>
          <w:tab w:val="left" w:pos="1800"/>
        </w:tabs>
        <w:spacing w:after="0" w:line="240" w:lineRule="auto"/>
        <w:ind w:left="1440" w:hanging="90"/>
        <w:rPr>
          <w:rFonts w:ascii="Open Sans" w:eastAsia="Open Sans" w:hAnsi="Open Sans" w:cs="Open Sans"/>
          <w:sz w:val="20"/>
          <w:szCs w:val="20"/>
          <w:highlight w:val="white"/>
          <w:lang w:val="en"/>
        </w:rPr>
      </w:pPr>
      <w:r w:rsidRPr="00B154FF">
        <w:rPr>
          <w:rFonts w:ascii="Open Sans" w:eastAsia="Open Sans" w:hAnsi="Open Sans" w:cs="Open Sans"/>
          <w:sz w:val="20"/>
          <w:szCs w:val="20"/>
          <w:highlight w:val="white"/>
          <w:lang w:val="en"/>
        </w:rPr>
        <w:t>Schedule B Review</w:t>
      </w:r>
    </w:p>
    <w:p w14:paraId="2B863520" w14:textId="77777777" w:rsidR="00665671" w:rsidRPr="00B154FF" w:rsidRDefault="00665671" w:rsidP="00531BD8">
      <w:pPr>
        <w:widowControl/>
        <w:numPr>
          <w:ilvl w:val="0"/>
          <w:numId w:val="14"/>
        </w:numPr>
        <w:tabs>
          <w:tab w:val="left" w:pos="1800"/>
        </w:tabs>
        <w:spacing w:after="0" w:line="240" w:lineRule="auto"/>
        <w:ind w:left="1440" w:hanging="90"/>
        <w:rPr>
          <w:rFonts w:ascii="Open Sans" w:eastAsia="Open Sans" w:hAnsi="Open Sans" w:cs="Open Sans"/>
          <w:sz w:val="20"/>
          <w:szCs w:val="20"/>
          <w:highlight w:val="white"/>
          <w:lang w:val="en"/>
        </w:rPr>
      </w:pPr>
      <w:r w:rsidRPr="00B154FF">
        <w:rPr>
          <w:rFonts w:ascii="Open Sans" w:eastAsia="Open Sans" w:hAnsi="Open Sans" w:cs="Open Sans"/>
          <w:sz w:val="20"/>
          <w:szCs w:val="20"/>
          <w:highlight w:val="white"/>
          <w:lang w:val="en"/>
        </w:rPr>
        <w:t>Legislative Updates and Advocacy</w:t>
      </w:r>
    </w:p>
    <w:p w14:paraId="56B0DA66" w14:textId="2DC2CC23" w:rsidR="00665671" w:rsidRPr="00B154FF" w:rsidRDefault="00B154FF" w:rsidP="00B154FF">
      <w:pPr>
        <w:widowControl/>
        <w:spacing w:before="200" w:after="0" w:line="240" w:lineRule="auto"/>
        <w:ind w:left="360" w:hanging="90"/>
        <w:rPr>
          <w:rFonts w:ascii="Arial" w:eastAsia="Arial" w:hAnsi="Arial" w:cs="Arial"/>
          <w:lang w:val="en"/>
        </w:rPr>
      </w:pPr>
      <w:r w:rsidRPr="00B154FF">
        <w:rPr>
          <w:rFonts w:ascii="Open Sans" w:eastAsia="Open Sans" w:hAnsi="Open Sans" w:cs="Open Sans"/>
          <w:sz w:val="20"/>
          <w:szCs w:val="20"/>
          <w:lang w:val="en"/>
        </w:rPr>
        <w:t xml:space="preserve">      </w:t>
      </w:r>
      <w:r w:rsidR="00665671" w:rsidRPr="00B154FF">
        <w:rPr>
          <w:rFonts w:ascii="Open Sans" w:eastAsia="Open Sans" w:hAnsi="Open Sans" w:cs="Open Sans"/>
          <w:sz w:val="20"/>
          <w:szCs w:val="20"/>
          <w:lang w:val="en"/>
        </w:rPr>
        <w:t xml:space="preserve">Other:  No other items were discussed. </w:t>
      </w:r>
    </w:p>
    <w:p w14:paraId="59B769B9" w14:textId="77777777" w:rsidR="00665671" w:rsidRPr="00B154FF" w:rsidRDefault="00665671" w:rsidP="00B154FF">
      <w:pPr>
        <w:widowControl/>
        <w:spacing w:after="0" w:line="240" w:lineRule="auto"/>
        <w:ind w:left="720" w:hanging="90"/>
        <w:rPr>
          <w:rFonts w:ascii="Open Sans" w:eastAsia="Open Sans" w:hAnsi="Open Sans" w:cs="Open Sans"/>
          <w:sz w:val="20"/>
          <w:szCs w:val="20"/>
          <w:lang w:val="en"/>
        </w:rPr>
      </w:pPr>
    </w:p>
    <w:p w14:paraId="1AB2E485" w14:textId="5D4E0719" w:rsidR="00665671" w:rsidRPr="00665671" w:rsidRDefault="00B154FF" w:rsidP="00B154FF">
      <w:pPr>
        <w:widowControl/>
        <w:spacing w:after="240" w:line="240" w:lineRule="auto"/>
        <w:ind w:left="360" w:hanging="90"/>
        <w:rPr>
          <w:rFonts w:ascii="Arial" w:eastAsia="Arial" w:hAnsi="Arial" w:cs="Arial"/>
          <w:lang w:val="en"/>
        </w:rPr>
      </w:pPr>
      <w:r w:rsidRPr="00B154FF">
        <w:rPr>
          <w:rFonts w:ascii="Open Sans" w:eastAsia="Open Sans" w:hAnsi="Open Sans" w:cs="Open Sans"/>
          <w:sz w:val="20"/>
          <w:szCs w:val="20"/>
          <w:lang w:val="en"/>
        </w:rPr>
        <w:t xml:space="preserve">      </w:t>
      </w:r>
      <w:r w:rsidR="00665671" w:rsidRPr="00B154FF">
        <w:rPr>
          <w:rFonts w:ascii="Open Sans" w:eastAsia="Open Sans" w:hAnsi="Open Sans" w:cs="Open Sans"/>
          <w:sz w:val="20"/>
          <w:szCs w:val="20"/>
          <w:lang w:val="en"/>
        </w:rPr>
        <w:t>Adjournment:  The</w:t>
      </w:r>
      <w:r w:rsidR="00665671" w:rsidRPr="00665671">
        <w:rPr>
          <w:rFonts w:ascii="Open Sans" w:eastAsia="Open Sans" w:hAnsi="Open Sans" w:cs="Open Sans"/>
          <w:sz w:val="20"/>
          <w:szCs w:val="20"/>
          <w:lang w:val="en"/>
        </w:rPr>
        <w:t xml:space="preserve"> meeting adjourned at 4:54 p.m.  </w:t>
      </w:r>
    </w:p>
    <w:p w14:paraId="5BF5811B" w14:textId="77777777" w:rsidR="00665671" w:rsidRPr="00B154FF" w:rsidRDefault="00665671" w:rsidP="00665671">
      <w:pPr>
        <w:widowControl/>
        <w:spacing w:before="240" w:after="240"/>
        <w:jc w:val="center"/>
        <w:rPr>
          <w:rFonts w:ascii="Open Sans" w:eastAsia="Open Sans" w:hAnsi="Open Sans" w:cs="Open Sans"/>
          <w:sz w:val="20"/>
          <w:szCs w:val="20"/>
          <w:u w:val="single"/>
          <w:lang w:val="en"/>
        </w:rPr>
      </w:pPr>
      <w:r w:rsidRPr="00B154FF">
        <w:rPr>
          <w:rFonts w:ascii="Open Sans" w:eastAsia="Open Sans" w:hAnsi="Open Sans" w:cs="Open Sans"/>
          <w:sz w:val="20"/>
          <w:szCs w:val="20"/>
          <w:u w:val="single"/>
          <w:lang w:val="en"/>
        </w:rPr>
        <w:t xml:space="preserve">STRATEGIC PLAN FOCUS AREAS </w:t>
      </w:r>
    </w:p>
    <w:p w14:paraId="7466CAE3" w14:textId="77777777" w:rsidR="00665671" w:rsidRPr="00B154FF" w:rsidRDefault="00665671" w:rsidP="00665671">
      <w:pPr>
        <w:spacing w:after="0" w:line="240" w:lineRule="auto"/>
        <w:ind w:left="101" w:right="-20"/>
        <w:rPr>
          <w:rFonts w:ascii="Open Sans" w:eastAsia="Open Sans" w:hAnsi="Open Sans" w:cs="Open Sans"/>
          <w:sz w:val="20"/>
          <w:szCs w:val="20"/>
          <w:u w:val="single"/>
          <w:lang w:val="en"/>
        </w:rPr>
      </w:pPr>
      <w:r w:rsidRPr="00B154FF">
        <w:rPr>
          <w:rFonts w:ascii="Open Sans" w:eastAsia="Open Sans" w:hAnsi="Open Sans" w:cs="Open Sans"/>
          <w:sz w:val="20"/>
          <w:szCs w:val="20"/>
          <w:u w:val="single"/>
          <w:lang w:val="en"/>
        </w:rPr>
        <w:t>ACADEMICS/PROGRAM GOAL:</w:t>
      </w:r>
    </w:p>
    <w:p w14:paraId="26825DC1" w14:textId="77777777" w:rsidR="00665671" w:rsidRPr="00B154FF" w:rsidRDefault="00665671" w:rsidP="00665671">
      <w:pPr>
        <w:spacing w:after="0" w:line="240" w:lineRule="auto"/>
        <w:rPr>
          <w:rFonts w:ascii="Open Sans" w:eastAsia="Open Sans" w:hAnsi="Open Sans" w:cs="Open Sans"/>
          <w:color w:val="424242"/>
          <w:sz w:val="20"/>
          <w:szCs w:val="20"/>
          <w:lang w:val="en"/>
        </w:rPr>
      </w:pPr>
      <w:r w:rsidRPr="00B154FF">
        <w:rPr>
          <w:rFonts w:ascii="Open Sans" w:eastAsia="Open Sans" w:hAnsi="Open Sans" w:cs="Open Sans"/>
          <w:color w:val="424242"/>
          <w:sz w:val="20"/>
          <w:szCs w:val="20"/>
          <w:lang w:val="en"/>
        </w:rPr>
        <w:t xml:space="preserve">  Holland Public Schools will provide educational excellence through relevant and innovative programming    </w:t>
      </w:r>
    </w:p>
    <w:p w14:paraId="72536F2E" w14:textId="77777777" w:rsidR="00665671" w:rsidRPr="00B154FF" w:rsidRDefault="00665671" w:rsidP="00665671">
      <w:pPr>
        <w:spacing w:after="0" w:line="240" w:lineRule="auto"/>
        <w:rPr>
          <w:rFonts w:ascii="Open Sans" w:eastAsia="Open Sans" w:hAnsi="Open Sans" w:cs="Open Sans"/>
          <w:color w:val="424242"/>
          <w:sz w:val="20"/>
          <w:szCs w:val="20"/>
          <w:lang w:val="en"/>
        </w:rPr>
      </w:pPr>
      <w:r w:rsidRPr="00B154FF">
        <w:rPr>
          <w:rFonts w:ascii="Open Sans" w:eastAsia="Open Sans" w:hAnsi="Open Sans" w:cs="Open Sans"/>
          <w:color w:val="424242"/>
          <w:sz w:val="20"/>
          <w:szCs w:val="20"/>
          <w:lang w:val="en"/>
        </w:rPr>
        <w:t xml:space="preserve">  that maximizes the potential of each student in safe, supportive, and respectful learning environments. </w:t>
      </w:r>
    </w:p>
    <w:p w14:paraId="05DD2F27" w14:textId="77777777" w:rsidR="00665671" w:rsidRPr="00B154FF" w:rsidRDefault="00665671" w:rsidP="00665671">
      <w:pPr>
        <w:spacing w:after="0" w:line="200" w:lineRule="auto"/>
        <w:rPr>
          <w:rFonts w:ascii="Arial" w:eastAsia="Arial" w:hAnsi="Arial" w:cs="Arial"/>
          <w:sz w:val="20"/>
          <w:szCs w:val="20"/>
          <w:lang w:val="en"/>
        </w:rPr>
      </w:pPr>
    </w:p>
    <w:p w14:paraId="11668CF7" w14:textId="77777777" w:rsidR="00665671" w:rsidRPr="00B154FF" w:rsidRDefault="00665671" w:rsidP="00665671">
      <w:pPr>
        <w:spacing w:after="0" w:line="240" w:lineRule="auto"/>
        <w:ind w:left="101" w:right="-20"/>
        <w:rPr>
          <w:rFonts w:ascii="Open Sans" w:eastAsia="Open Sans" w:hAnsi="Open Sans" w:cs="Open Sans"/>
          <w:sz w:val="20"/>
          <w:szCs w:val="20"/>
          <w:lang w:val="en"/>
        </w:rPr>
      </w:pPr>
      <w:r w:rsidRPr="00B154FF">
        <w:rPr>
          <w:rFonts w:ascii="Open Sans" w:eastAsia="Open Sans" w:hAnsi="Open Sans" w:cs="Open Sans"/>
          <w:sz w:val="20"/>
          <w:szCs w:val="20"/>
          <w:u w:val="single"/>
          <w:lang w:val="en"/>
        </w:rPr>
        <w:t>FAMILY AND COMMUNITY PARTNERSHIP GOAL:</w:t>
      </w:r>
    </w:p>
    <w:p w14:paraId="263A9023" w14:textId="77777777" w:rsidR="00665671" w:rsidRPr="00B154FF" w:rsidRDefault="00665671" w:rsidP="00665671">
      <w:pPr>
        <w:spacing w:after="0" w:line="240" w:lineRule="auto"/>
        <w:ind w:left="101" w:right="540"/>
        <w:rPr>
          <w:rFonts w:ascii="Open Sans" w:eastAsia="Open Sans" w:hAnsi="Open Sans" w:cs="Open Sans"/>
          <w:sz w:val="20"/>
          <w:szCs w:val="20"/>
          <w:lang w:val="en"/>
        </w:rPr>
      </w:pPr>
      <w:r w:rsidRPr="00B154FF">
        <w:rPr>
          <w:rFonts w:ascii="Open Sans" w:eastAsia="Open Sans" w:hAnsi="Open Sans" w:cs="Open Sans"/>
          <w:color w:val="424242"/>
          <w:sz w:val="20"/>
          <w:szCs w:val="20"/>
          <w:lang w:val="en"/>
        </w:rPr>
        <w:t xml:space="preserve">Holland Public Schools will unite our community around increasing opportunities and success for ALL students </w:t>
      </w:r>
      <w:r w:rsidRPr="00B154FF">
        <w:rPr>
          <w:rFonts w:ascii="Open Sans" w:eastAsia="Open Sans" w:hAnsi="Open Sans" w:cs="Open Sans"/>
          <w:color w:val="424242"/>
          <w:sz w:val="20"/>
          <w:szCs w:val="20"/>
          <w:highlight w:val="white"/>
          <w:lang w:val="en"/>
        </w:rPr>
        <w:t>through dialogue, networking, and learning among families and community members.</w:t>
      </w:r>
    </w:p>
    <w:p w14:paraId="2FB84F3B" w14:textId="77777777" w:rsidR="00665671" w:rsidRPr="00B154FF" w:rsidRDefault="00665671" w:rsidP="00665671">
      <w:pPr>
        <w:spacing w:before="2" w:after="0" w:line="240" w:lineRule="auto"/>
        <w:ind w:left="101" w:right="540"/>
        <w:rPr>
          <w:rFonts w:ascii="Open Sans" w:eastAsia="Open Sans" w:hAnsi="Open Sans" w:cs="Open Sans"/>
          <w:sz w:val="20"/>
          <w:szCs w:val="20"/>
          <w:lang w:val="en"/>
        </w:rPr>
      </w:pPr>
    </w:p>
    <w:p w14:paraId="4CC44CF8" w14:textId="77777777" w:rsidR="00665671" w:rsidRPr="00B154FF" w:rsidRDefault="00665671" w:rsidP="00665671">
      <w:pPr>
        <w:spacing w:after="0" w:line="240" w:lineRule="auto"/>
        <w:ind w:left="123" w:right="-20"/>
        <w:rPr>
          <w:rFonts w:ascii="Open Sans" w:eastAsia="Open Sans" w:hAnsi="Open Sans" w:cs="Open Sans"/>
          <w:sz w:val="20"/>
          <w:szCs w:val="20"/>
          <w:lang w:val="en"/>
        </w:rPr>
      </w:pPr>
      <w:r w:rsidRPr="00B154FF">
        <w:rPr>
          <w:rFonts w:ascii="Open Sans" w:eastAsia="Open Sans" w:hAnsi="Open Sans" w:cs="Open Sans"/>
          <w:sz w:val="20"/>
          <w:szCs w:val="20"/>
          <w:u w:val="single"/>
          <w:lang w:val="en"/>
        </w:rPr>
        <w:t>FINANCE AND OPERATIONS GOAL:</w:t>
      </w:r>
    </w:p>
    <w:p w14:paraId="21C9AB53" w14:textId="77777777" w:rsidR="00665671" w:rsidRPr="00B154FF" w:rsidRDefault="00665671" w:rsidP="00665671">
      <w:pPr>
        <w:spacing w:after="0" w:line="240" w:lineRule="auto"/>
        <w:ind w:left="116" w:right="39" w:firstLine="5"/>
        <w:rPr>
          <w:rFonts w:ascii="Open Sans" w:eastAsia="Open Sans" w:hAnsi="Open Sans" w:cs="Open Sans"/>
          <w:color w:val="424242"/>
          <w:sz w:val="20"/>
          <w:szCs w:val="20"/>
          <w:lang w:val="en"/>
        </w:rPr>
      </w:pPr>
      <w:r w:rsidRPr="00B154FF">
        <w:rPr>
          <w:rFonts w:ascii="Open Sans" w:eastAsia="Open Sans" w:hAnsi="Open Sans" w:cs="Open Sans"/>
          <w:color w:val="424242"/>
          <w:sz w:val="20"/>
          <w:szCs w:val="20"/>
          <w:lang w:val="en"/>
        </w:rPr>
        <w:t>Holland Public Schools will maximize resources for student learning, engagement, and safety. </w:t>
      </w:r>
    </w:p>
    <w:p w14:paraId="50BE51D6" w14:textId="77777777" w:rsidR="00665671" w:rsidRPr="00B154FF" w:rsidRDefault="00665671" w:rsidP="00665671">
      <w:pPr>
        <w:spacing w:after="0" w:line="240" w:lineRule="auto"/>
        <w:ind w:left="116" w:right="39" w:firstLine="5"/>
        <w:rPr>
          <w:rFonts w:ascii="Open Sans" w:eastAsia="Open Sans" w:hAnsi="Open Sans" w:cs="Open Sans"/>
          <w:sz w:val="20"/>
          <w:szCs w:val="20"/>
          <w:lang w:val="en"/>
        </w:rPr>
      </w:pPr>
    </w:p>
    <w:p w14:paraId="305671E9" w14:textId="77777777" w:rsidR="00665671" w:rsidRPr="00B154FF" w:rsidRDefault="00665671" w:rsidP="00665671">
      <w:pPr>
        <w:widowControl/>
        <w:spacing w:after="0" w:line="240" w:lineRule="auto"/>
        <w:ind w:left="123" w:right="-20"/>
        <w:rPr>
          <w:rFonts w:ascii="Open Sans" w:eastAsia="Open Sans" w:hAnsi="Open Sans" w:cs="Open Sans"/>
          <w:sz w:val="20"/>
          <w:szCs w:val="20"/>
          <w:u w:val="single"/>
          <w:lang w:val="en"/>
        </w:rPr>
      </w:pPr>
      <w:r w:rsidRPr="00B154FF">
        <w:rPr>
          <w:rFonts w:ascii="Open Sans" w:eastAsia="Open Sans" w:hAnsi="Open Sans" w:cs="Open Sans"/>
          <w:sz w:val="20"/>
          <w:szCs w:val="20"/>
          <w:u w:val="single"/>
          <w:lang w:val="en"/>
        </w:rPr>
        <w:t>HUMAN SERVICES GOAL:</w:t>
      </w:r>
    </w:p>
    <w:p w14:paraId="7F5CB216" w14:textId="1573389B" w:rsidR="00665671" w:rsidRPr="00665671" w:rsidRDefault="00B154FF" w:rsidP="00665671">
      <w:pPr>
        <w:spacing w:after="0" w:line="240" w:lineRule="auto"/>
        <w:ind w:left="121" w:right="-90" w:hanging="30"/>
        <w:rPr>
          <w:rFonts w:ascii="Open Sans" w:eastAsia="Open Sans" w:hAnsi="Open Sans" w:cs="Open Sans"/>
          <w:sz w:val="20"/>
          <w:szCs w:val="20"/>
          <w:lang w:val="en"/>
        </w:rPr>
      </w:pPr>
      <w:r>
        <w:rPr>
          <w:rFonts w:ascii="Open Sans" w:eastAsia="Open Sans" w:hAnsi="Open Sans" w:cs="Open Sans"/>
          <w:color w:val="424242"/>
          <w:sz w:val="20"/>
          <w:szCs w:val="20"/>
          <w:lang w:val="en"/>
        </w:rPr>
        <w:t xml:space="preserve"> </w:t>
      </w:r>
      <w:r w:rsidR="00665671" w:rsidRPr="00665671">
        <w:rPr>
          <w:rFonts w:ascii="Open Sans" w:eastAsia="Open Sans" w:hAnsi="Open Sans" w:cs="Open Sans"/>
          <w:color w:val="424242"/>
          <w:sz w:val="20"/>
          <w:szCs w:val="20"/>
          <w:lang w:val="en"/>
        </w:rPr>
        <w:t>Holland Public Schools will recruit, retain, and invest in highly qualified staff.</w:t>
      </w:r>
    </w:p>
    <w:p w14:paraId="677586FA" w14:textId="77777777" w:rsidR="00665671" w:rsidRPr="00ED69DA" w:rsidRDefault="00665671" w:rsidP="00ED69DA">
      <w:pPr>
        <w:widowControl/>
        <w:pBdr>
          <w:top w:val="nil"/>
          <w:left w:val="nil"/>
          <w:bottom w:val="nil"/>
          <w:right w:val="nil"/>
          <w:between w:val="nil"/>
        </w:pBdr>
        <w:tabs>
          <w:tab w:val="left" w:pos="630"/>
        </w:tabs>
        <w:spacing w:after="0" w:line="240" w:lineRule="auto"/>
        <w:ind w:left="630" w:hanging="90"/>
        <w:rPr>
          <w:rFonts w:ascii="Open Sans" w:eastAsia="Open Sans" w:hAnsi="Open Sans" w:cs="Open Sans"/>
          <w:color w:val="000000"/>
          <w:sz w:val="20"/>
          <w:szCs w:val="20"/>
        </w:rPr>
      </w:pPr>
    </w:p>
    <w:p w14:paraId="00000050" w14:textId="77777777" w:rsidR="00E43E89" w:rsidRDefault="000D5F48">
      <w:pPr>
        <w:pBdr>
          <w:top w:val="nil"/>
          <w:left w:val="nil"/>
          <w:bottom w:val="nil"/>
          <w:right w:val="nil"/>
          <w:between w:val="nil"/>
        </w:pBdr>
        <w:tabs>
          <w:tab w:val="left" w:pos="720"/>
        </w:tabs>
        <w:spacing w:after="0" w:line="240" w:lineRule="auto"/>
        <w:ind w:right="-14"/>
        <w:rPr>
          <w:rFonts w:ascii="Open Sans" w:eastAsia="Open Sans" w:hAnsi="Open Sans" w:cs="Open Sans"/>
          <w:b/>
          <w:sz w:val="20"/>
          <w:szCs w:val="20"/>
        </w:rPr>
      </w:pPr>
      <w:r>
        <w:rPr>
          <w:rFonts w:ascii="Open Sans" w:eastAsia="Open Sans" w:hAnsi="Open Sans" w:cs="Open Sans"/>
          <w:b/>
          <w:sz w:val="20"/>
          <w:szCs w:val="20"/>
        </w:rPr>
        <w:t xml:space="preserve">                 </w:t>
      </w:r>
    </w:p>
    <w:p w14:paraId="00000051" w14:textId="55B945F1" w:rsidR="00E43E89" w:rsidRDefault="000D5F48">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C.  </w:t>
      </w:r>
      <w:r>
        <w:rPr>
          <w:rFonts w:ascii="Open Sans" w:eastAsia="Open Sans" w:hAnsi="Open Sans" w:cs="Open Sans"/>
          <w:color w:val="000000"/>
          <w:sz w:val="20"/>
          <w:szCs w:val="20"/>
        </w:rPr>
        <w:t xml:space="preserve">EXECUTIVE COMMITTEE – </w:t>
      </w:r>
      <w:r>
        <w:rPr>
          <w:rFonts w:ascii="Open Sans" w:eastAsia="Open Sans" w:hAnsi="Open Sans" w:cs="Open Sans"/>
          <w:sz w:val="20"/>
          <w:szCs w:val="20"/>
        </w:rPr>
        <w:t>President Colburn report</w:t>
      </w:r>
      <w:r w:rsidR="00925821">
        <w:rPr>
          <w:rFonts w:ascii="Open Sans" w:eastAsia="Open Sans" w:hAnsi="Open Sans" w:cs="Open Sans"/>
          <w:sz w:val="20"/>
          <w:szCs w:val="20"/>
        </w:rPr>
        <w:t>ed</w:t>
      </w:r>
      <w:r>
        <w:rPr>
          <w:rFonts w:ascii="Open Sans" w:eastAsia="Open Sans" w:hAnsi="Open Sans" w:cs="Open Sans"/>
          <w:sz w:val="20"/>
          <w:szCs w:val="20"/>
        </w:rPr>
        <w:t xml:space="preserve"> on the June 4 &amp; 10, 2024 meetings of the  </w:t>
      </w:r>
    </w:p>
    <w:p w14:paraId="00000052" w14:textId="77777777" w:rsidR="00E43E89" w:rsidRDefault="000D5F48">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Executive Committee. Minutes for said meetings are enclosed.  The committee will recommend </w:t>
      </w:r>
    </w:p>
    <w:p w14:paraId="00000053" w14:textId="2228E9E9" w:rsidR="00E43E89" w:rsidRDefault="000D5F48">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approval of the following:</w:t>
      </w:r>
    </w:p>
    <w:p w14:paraId="16A24320" w14:textId="40F218ED" w:rsidR="00665671" w:rsidRDefault="00665671" w:rsidP="00B154FF">
      <w:pPr>
        <w:pBdr>
          <w:top w:val="nil"/>
          <w:left w:val="nil"/>
          <w:bottom w:val="nil"/>
          <w:right w:val="nil"/>
          <w:between w:val="nil"/>
        </w:pBdr>
        <w:tabs>
          <w:tab w:val="left" w:pos="900"/>
        </w:tabs>
        <w:spacing w:after="0" w:line="240" w:lineRule="auto"/>
        <w:ind w:right="-14"/>
        <w:rPr>
          <w:rFonts w:ascii="Open Sans" w:eastAsia="Open Sans" w:hAnsi="Open Sans" w:cs="Open Sans"/>
          <w:sz w:val="20"/>
          <w:szCs w:val="20"/>
        </w:rPr>
      </w:pPr>
    </w:p>
    <w:p w14:paraId="22B31C3C" w14:textId="2936F2E1" w:rsidR="00E9149D" w:rsidRDefault="00B154FF" w:rsidP="00B154FF">
      <w:pPr>
        <w:pBdr>
          <w:top w:val="nil"/>
          <w:left w:val="nil"/>
          <w:bottom w:val="nil"/>
          <w:right w:val="nil"/>
          <w:between w:val="nil"/>
        </w:pBdr>
        <w:tabs>
          <w:tab w:val="left" w:pos="90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w:t>
      </w:r>
      <w:r w:rsidR="00E9149D">
        <w:rPr>
          <w:rFonts w:ascii="Open Sans" w:eastAsia="Open Sans" w:hAnsi="Open Sans" w:cs="Open Sans"/>
          <w:sz w:val="20"/>
          <w:szCs w:val="20"/>
        </w:rPr>
        <w:t xml:space="preserve"> June 4, 2024 meeting:</w:t>
      </w:r>
    </w:p>
    <w:p w14:paraId="76CE50E0" w14:textId="77777777" w:rsidR="00665671" w:rsidRPr="00B154FF" w:rsidRDefault="00665671" w:rsidP="00B154FF">
      <w:pPr>
        <w:widowControl/>
        <w:tabs>
          <w:tab w:val="left" w:pos="900"/>
        </w:tabs>
        <w:spacing w:after="0" w:line="273" w:lineRule="auto"/>
        <w:jc w:val="center"/>
        <w:rPr>
          <w:rFonts w:ascii="Open Sans" w:eastAsia="Open Sans" w:hAnsi="Open Sans" w:cs="Open Sans"/>
          <w:sz w:val="20"/>
          <w:szCs w:val="20"/>
          <w:lang w:val="en"/>
        </w:rPr>
      </w:pPr>
    </w:p>
    <w:p w14:paraId="64019C68" w14:textId="68B64D79" w:rsidR="00665671" w:rsidRPr="00B154FF" w:rsidRDefault="00665671" w:rsidP="00B154FF">
      <w:pPr>
        <w:keepLines/>
        <w:widowControl/>
        <w:tabs>
          <w:tab w:val="left" w:pos="900"/>
        </w:tabs>
        <w:spacing w:after="0" w:line="240" w:lineRule="auto"/>
        <w:ind w:left="900"/>
        <w:rPr>
          <w:rFonts w:ascii="Open Sans" w:eastAsia="Open Sans" w:hAnsi="Open Sans" w:cs="Open Sans"/>
          <w:sz w:val="20"/>
          <w:szCs w:val="20"/>
          <w:lang w:val="en"/>
        </w:rPr>
      </w:pPr>
      <w:r w:rsidRPr="00B154FF">
        <w:rPr>
          <w:rFonts w:ascii="Open Sans" w:eastAsia="Open Sans" w:hAnsi="Open Sans" w:cs="Open Sans"/>
          <w:sz w:val="20"/>
          <w:szCs w:val="20"/>
          <w:lang w:val="en"/>
        </w:rPr>
        <w:t>Agenda Review and Roll Call: The meeting was called to order at 7:31 a.m.</w:t>
      </w:r>
    </w:p>
    <w:p w14:paraId="2CDA2583" w14:textId="77777777" w:rsidR="00665671" w:rsidRPr="00B154FF" w:rsidRDefault="00665671" w:rsidP="00B154FF">
      <w:pPr>
        <w:keepLines/>
        <w:widowControl/>
        <w:tabs>
          <w:tab w:val="left" w:pos="900"/>
        </w:tabs>
        <w:spacing w:line="240" w:lineRule="auto"/>
        <w:ind w:left="900"/>
        <w:contextualSpacing/>
        <w:rPr>
          <w:rFonts w:ascii="Open Sans" w:eastAsia="Open Sans" w:hAnsi="Open Sans" w:cs="Open Sans"/>
          <w:color w:val="000000"/>
          <w:sz w:val="20"/>
          <w:szCs w:val="20"/>
        </w:rPr>
      </w:pPr>
      <w:r w:rsidRPr="00B154FF">
        <w:rPr>
          <w:rFonts w:ascii="Open Sans" w:eastAsia="Open Sans" w:hAnsi="Open Sans" w:cs="Open Sans"/>
          <w:color w:val="000000"/>
          <w:sz w:val="20"/>
          <w:szCs w:val="20"/>
        </w:rPr>
        <w:t>Present:</w:t>
      </w:r>
    </w:p>
    <w:p w14:paraId="47DDE35D" w14:textId="77777777" w:rsidR="00665671" w:rsidRPr="00B154FF" w:rsidRDefault="00665671" w:rsidP="00B154FF">
      <w:pPr>
        <w:keepLines/>
        <w:widowControl/>
        <w:tabs>
          <w:tab w:val="left" w:pos="900"/>
        </w:tabs>
        <w:spacing w:line="240" w:lineRule="auto"/>
        <w:ind w:left="900"/>
        <w:contextualSpacing/>
        <w:rPr>
          <w:rFonts w:ascii="Open Sans" w:eastAsia="Open Sans" w:hAnsi="Open Sans" w:cs="Open Sans"/>
          <w:color w:val="000000"/>
          <w:sz w:val="20"/>
          <w:szCs w:val="20"/>
        </w:rPr>
      </w:pPr>
      <w:r w:rsidRPr="00B154FF">
        <w:rPr>
          <w:rFonts w:ascii="Open Sans" w:eastAsia="Open Sans" w:hAnsi="Open Sans" w:cs="Open Sans"/>
          <w:color w:val="000000"/>
          <w:sz w:val="20"/>
          <w:szCs w:val="20"/>
        </w:rPr>
        <w:t xml:space="preserve">Board: Trustees Colburn, Woltman, and Ybarra  </w:t>
      </w:r>
    </w:p>
    <w:p w14:paraId="26683948" w14:textId="4A17BE53" w:rsidR="00665671" w:rsidRPr="00B154FF" w:rsidRDefault="00665671" w:rsidP="00B154FF">
      <w:pPr>
        <w:keepLines/>
        <w:widowControl/>
        <w:tabs>
          <w:tab w:val="left" w:pos="900"/>
        </w:tabs>
        <w:spacing w:line="240" w:lineRule="auto"/>
        <w:ind w:left="900"/>
        <w:contextualSpacing/>
        <w:rPr>
          <w:rFonts w:ascii="Open Sans" w:eastAsia="Open Sans" w:hAnsi="Open Sans" w:cs="Open Sans"/>
          <w:color w:val="000000"/>
          <w:sz w:val="20"/>
          <w:szCs w:val="20"/>
        </w:rPr>
      </w:pPr>
      <w:r w:rsidRPr="00B154FF">
        <w:rPr>
          <w:rFonts w:ascii="Open Sans" w:eastAsia="Open Sans" w:hAnsi="Open Sans" w:cs="Open Sans"/>
          <w:color w:val="000000"/>
          <w:sz w:val="20"/>
          <w:szCs w:val="20"/>
        </w:rPr>
        <w:t>Administration: Superintendent Cassidy</w:t>
      </w:r>
    </w:p>
    <w:p w14:paraId="0BED5AB6" w14:textId="77777777" w:rsidR="00B154FF" w:rsidRPr="00B154FF" w:rsidRDefault="00B154FF" w:rsidP="00B154FF">
      <w:pPr>
        <w:keepLines/>
        <w:widowControl/>
        <w:tabs>
          <w:tab w:val="left" w:pos="900"/>
        </w:tabs>
        <w:spacing w:line="240" w:lineRule="auto"/>
        <w:ind w:left="900"/>
        <w:contextualSpacing/>
        <w:rPr>
          <w:rFonts w:ascii="Open Sans" w:eastAsia="Open Sans" w:hAnsi="Open Sans" w:cs="Open Sans"/>
          <w:color w:val="000000"/>
          <w:sz w:val="20"/>
          <w:szCs w:val="20"/>
        </w:rPr>
      </w:pPr>
    </w:p>
    <w:p w14:paraId="076A5879" w14:textId="55283752" w:rsidR="00665671" w:rsidRPr="00B154FF" w:rsidRDefault="00665671" w:rsidP="00B154FF">
      <w:pPr>
        <w:keepLines/>
        <w:widowControl/>
        <w:tabs>
          <w:tab w:val="left" w:pos="900"/>
        </w:tabs>
        <w:spacing w:after="0" w:line="240" w:lineRule="auto"/>
        <w:ind w:left="900"/>
        <w:rPr>
          <w:rFonts w:ascii="Open Sans" w:eastAsia="Open Sans" w:hAnsi="Open Sans" w:cs="Open Sans"/>
          <w:sz w:val="20"/>
          <w:szCs w:val="20"/>
          <w:lang w:val="en"/>
        </w:rPr>
      </w:pPr>
      <w:r w:rsidRPr="00B154FF">
        <w:rPr>
          <w:rFonts w:ascii="Open Sans" w:eastAsia="Open Sans" w:hAnsi="Open Sans" w:cs="Open Sans"/>
          <w:sz w:val="20"/>
          <w:szCs w:val="20"/>
          <w:lang w:val="en"/>
        </w:rPr>
        <w:t xml:space="preserve">Public Comments: There were no public comments. </w:t>
      </w:r>
    </w:p>
    <w:p w14:paraId="15D0E137" w14:textId="77777777" w:rsidR="00665671" w:rsidRPr="00B154FF" w:rsidRDefault="00665671" w:rsidP="00B154FF">
      <w:pPr>
        <w:keepLines/>
        <w:widowControl/>
        <w:tabs>
          <w:tab w:val="left" w:pos="900"/>
        </w:tabs>
        <w:spacing w:after="0" w:line="240" w:lineRule="auto"/>
        <w:ind w:left="360"/>
        <w:rPr>
          <w:rFonts w:ascii="Open Sans" w:eastAsia="Open Sans" w:hAnsi="Open Sans" w:cs="Open Sans"/>
          <w:sz w:val="20"/>
          <w:szCs w:val="20"/>
          <w:lang w:val="en"/>
        </w:rPr>
      </w:pPr>
    </w:p>
    <w:p w14:paraId="606EA811" w14:textId="02DF364F" w:rsidR="00665671" w:rsidRPr="00B154FF" w:rsidRDefault="00665671" w:rsidP="00B154FF">
      <w:pPr>
        <w:keepLines/>
        <w:widowControl/>
        <w:tabs>
          <w:tab w:val="left" w:pos="900"/>
        </w:tabs>
        <w:spacing w:after="0" w:line="240" w:lineRule="auto"/>
        <w:ind w:left="900"/>
        <w:rPr>
          <w:rFonts w:ascii="Open Sans" w:eastAsia="Open Sans" w:hAnsi="Open Sans" w:cs="Open Sans"/>
          <w:sz w:val="20"/>
          <w:szCs w:val="20"/>
          <w:lang w:val="en"/>
        </w:rPr>
      </w:pPr>
      <w:r w:rsidRPr="00B154FF">
        <w:rPr>
          <w:rFonts w:ascii="Open Sans" w:eastAsia="Open Sans" w:hAnsi="Open Sans" w:cs="Open Sans"/>
          <w:sz w:val="20"/>
          <w:szCs w:val="20"/>
          <w:lang w:val="en"/>
        </w:rPr>
        <w:t xml:space="preserve">Out-of-State/Overnight Field Trip Request:  Superintendent Cassidy presented Sarah Malone's </w:t>
      </w:r>
    </w:p>
    <w:p w14:paraId="35E0E019" w14:textId="48332F4B" w:rsidR="00665671" w:rsidRPr="00B154FF" w:rsidRDefault="00665671" w:rsidP="00B154FF">
      <w:pPr>
        <w:keepLines/>
        <w:widowControl/>
        <w:tabs>
          <w:tab w:val="left" w:pos="900"/>
        </w:tabs>
        <w:spacing w:after="0" w:line="240" w:lineRule="auto"/>
        <w:ind w:left="900"/>
        <w:rPr>
          <w:rFonts w:ascii="Open Sans" w:eastAsia="Open Sans" w:hAnsi="Open Sans" w:cs="Open Sans"/>
          <w:sz w:val="20"/>
          <w:szCs w:val="20"/>
          <w:lang w:val="en"/>
        </w:rPr>
      </w:pPr>
      <w:r w:rsidRPr="00B154FF">
        <w:rPr>
          <w:rFonts w:ascii="Open Sans" w:eastAsia="Open Sans" w:hAnsi="Open Sans" w:cs="Open Sans"/>
          <w:sz w:val="20"/>
          <w:szCs w:val="20"/>
          <w:lang w:val="en"/>
        </w:rPr>
        <w:t xml:space="preserve">request for the HHS Vocals/Concert Choir to travel to Carnegie Hall from March 30 – April 2, 2025.   </w:t>
      </w:r>
    </w:p>
    <w:p w14:paraId="50EFAC4C" w14:textId="33FF0894" w:rsidR="00665671" w:rsidRDefault="00665671" w:rsidP="00B154FF">
      <w:pPr>
        <w:keepLines/>
        <w:widowControl/>
        <w:tabs>
          <w:tab w:val="left" w:pos="900"/>
        </w:tabs>
        <w:spacing w:after="0" w:line="240" w:lineRule="auto"/>
        <w:ind w:left="900"/>
        <w:rPr>
          <w:rFonts w:ascii="Open Sans" w:eastAsia="Open Sans" w:hAnsi="Open Sans" w:cs="Open Sans"/>
          <w:sz w:val="20"/>
          <w:szCs w:val="20"/>
          <w:lang w:val="en"/>
        </w:rPr>
      </w:pPr>
      <w:r w:rsidRPr="00B154FF">
        <w:rPr>
          <w:rFonts w:ascii="Open Sans" w:eastAsia="Open Sans" w:hAnsi="Open Sans" w:cs="Open Sans"/>
          <w:sz w:val="20"/>
          <w:szCs w:val="20"/>
          <w:lang w:val="en"/>
        </w:rPr>
        <w:t>Board approval was requested at the regular board meeting.</w:t>
      </w:r>
    </w:p>
    <w:p w14:paraId="59F8DAA0" w14:textId="3AE80331" w:rsidR="00531BD8" w:rsidRDefault="00531BD8" w:rsidP="00B154FF">
      <w:pPr>
        <w:keepLines/>
        <w:widowControl/>
        <w:tabs>
          <w:tab w:val="left" w:pos="900"/>
        </w:tabs>
        <w:spacing w:after="0" w:line="240" w:lineRule="auto"/>
        <w:ind w:left="900"/>
        <w:rPr>
          <w:rFonts w:ascii="Open Sans" w:eastAsia="Open Sans" w:hAnsi="Open Sans" w:cs="Open Sans"/>
          <w:sz w:val="20"/>
          <w:szCs w:val="20"/>
          <w:lang w:val="en"/>
        </w:rPr>
      </w:pPr>
    </w:p>
    <w:p w14:paraId="71CF4B2F" w14:textId="388448DB" w:rsidR="00531BD8" w:rsidRDefault="00531BD8" w:rsidP="00B154FF">
      <w:pPr>
        <w:keepLines/>
        <w:widowControl/>
        <w:tabs>
          <w:tab w:val="left" w:pos="900"/>
        </w:tabs>
        <w:spacing w:after="0" w:line="240" w:lineRule="auto"/>
        <w:ind w:left="900"/>
        <w:rPr>
          <w:rFonts w:ascii="Open Sans" w:eastAsia="Open Sans" w:hAnsi="Open Sans" w:cs="Open Sans"/>
          <w:sz w:val="20"/>
          <w:szCs w:val="20"/>
          <w:lang w:val="en"/>
        </w:rPr>
      </w:pPr>
    </w:p>
    <w:p w14:paraId="45EBB9EC" w14:textId="77777777" w:rsidR="00531BD8" w:rsidRPr="00B154FF" w:rsidRDefault="00531BD8" w:rsidP="00B154FF">
      <w:pPr>
        <w:keepLines/>
        <w:widowControl/>
        <w:tabs>
          <w:tab w:val="left" w:pos="900"/>
        </w:tabs>
        <w:spacing w:after="0" w:line="240" w:lineRule="auto"/>
        <w:ind w:left="900"/>
        <w:rPr>
          <w:rFonts w:ascii="Open Sans" w:eastAsia="Open Sans" w:hAnsi="Open Sans" w:cs="Open Sans"/>
          <w:sz w:val="20"/>
          <w:szCs w:val="20"/>
          <w:lang w:val="en"/>
        </w:rPr>
      </w:pPr>
    </w:p>
    <w:p w14:paraId="00000054" w14:textId="77777777" w:rsidR="00E43E89" w:rsidRDefault="00E43E89">
      <w:pPr>
        <w:pBdr>
          <w:top w:val="nil"/>
          <w:left w:val="nil"/>
          <w:bottom w:val="nil"/>
          <w:right w:val="nil"/>
          <w:between w:val="nil"/>
        </w:pBdr>
        <w:tabs>
          <w:tab w:val="left" w:pos="540"/>
        </w:tabs>
        <w:spacing w:after="0" w:line="240" w:lineRule="auto"/>
        <w:ind w:right="-14"/>
        <w:rPr>
          <w:rFonts w:ascii="Open Sans" w:eastAsia="Open Sans" w:hAnsi="Open Sans" w:cs="Open Sans"/>
          <w:sz w:val="20"/>
          <w:szCs w:val="20"/>
        </w:rPr>
      </w:pPr>
    </w:p>
    <w:p w14:paraId="00000055" w14:textId="3B3542E0" w:rsidR="00E43E89" w:rsidRDefault="000D5F48" w:rsidP="00B154FF">
      <w:pPr>
        <w:pBdr>
          <w:top w:val="nil"/>
          <w:left w:val="nil"/>
          <w:bottom w:val="nil"/>
          <w:right w:val="nil"/>
          <w:between w:val="nil"/>
        </w:pBdr>
        <w:tabs>
          <w:tab w:val="left" w:pos="540"/>
          <w:tab w:val="left" w:pos="630"/>
        </w:tabs>
        <w:spacing w:after="0" w:line="240" w:lineRule="auto"/>
        <w:ind w:right="-14"/>
        <w:rPr>
          <w:rFonts w:ascii="Open Sans" w:eastAsia="Open Sans" w:hAnsi="Open Sans" w:cs="Open Sans"/>
          <w:b/>
          <w:sz w:val="20"/>
          <w:szCs w:val="20"/>
        </w:rPr>
      </w:pPr>
      <w:r>
        <w:rPr>
          <w:rFonts w:ascii="Open Sans" w:eastAsia="Open Sans" w:hAnsi="Open Sans" w:cs="Open Sans"/>
          <w:b/>
          <w:sz w:val="20"/>
          <w:szCs w:val="20"/>
        </w:rPr>
        <w:tab/>
        <w:t xml:space="preserve">  Moved by</w:t>
      </w:r>
      <w:r w:rsidR="00ED69DA">
        <w:rPr>
          <w:rFonts w:ascii="Open Sans" w:eastAsia="Open Sans" w:hAnsi="Open Sans" w:cs="Open Sans"/>
          <w:b/>
          <w:sz w:val="20"/>
          <w:szCs w:val="20"/>
        </w:rPr>
        <w:t xml:space="preserve"> Diane Ybarra, </w:t>
      </w:r>
      <w:r>
        <w:rPr>
          <w:rFonts w:ascii="Open Sans" w:eastAsia="Open Sans" w:hAnsi="Open Sans" w:cs="Open Sans"/>
          <w:b/>
          <w:sz w:val="20"/>
          <w:szCs w:val="20"/>
        </w:rPr>
        <w:t>supported by</w:t>
      </w:r>
      <w:r w:rsidR="00ED69DA">
        <w:rPr>
          <w:rFonts w:ascii="Open Sans" w:eastAsia="Open Sans" w:hAnsi="Open Sans" w:cs="Open Sans"/>
          <w:b/>
          <w:sz w:val="20"/>
          <w:szCs w:val="20"/>
        </w:rPr>
        <w:t xml:space="preserve"> Lois Mulder</w:t>
      </w:r>
      <w:r>
        <w:rPr>
          <w:rFonts w:ascii="Open Sans" w:eastAsia="Open Sans" w:hAnsi="Open Sans" w:cs="Open Sans"/>
          <w:b/>
          <w:sz w:val="20"/>
          <w:szCs w:val="20"/>
        </w:rPr>
        <w:t xml:space="preserve">, that the Board of Education approve </w:t>
      </w:r>
    </w:p>
    <w:p w14:paraId="00000056" w14:textId="0A2474BB" w:rsidR="00E43E89" w:rsidRDefault="000D5F48" w:rsidP="00B154FF">
      <w:pPr>
        <w:pBdr>
          <w:top w:val="nil"/>
          <w:left w:val="nil"/>
          <w:bottom w:val="nil"/>
          <w:right w:val="nil"/>
          <w:between w:val="nil"/>
        </w:pBdr>
        <w:tabs>
          <w:tab w:val="left" w:pos="540"/>
          <w:tab w:val="left" w:pos="630"/>
        </w:tabs>
        <w:spacing w:after="0" w:line="240" w:lineRule="auto"/>
        <w:ind w:right="-14"/>
        <w:rPr>
          <w:rFonts w:ascii="Open Sans" w:eastAsia="Open Sans" w:hAnsi="Open Sans" w:cs="Open Sans"/>
          <w:b/>
          <w:sz w:val="20"/>
          <w:szCs w:val="20"/>
        </w:rPr>
      </w:pPr>
      <w:r>
        <w:rPr>
          <w:rFonts w:ascii="Open Sans" w:eastAsia="Open Sans" w:hAnsi="Open Sans" w:cs="Open Sans"/>
          <w:b/>
          <w:sz w:val="20"/>
          <w:szCs w:val="20"/>
        </w:rPr>
        <w:t xml:space="preserve">            </w:t>
      </w:r>
      <w:r w:rsidR="00B154FF">
        <w:rPr>
          <w:rFonts w:ascii="Open Sans" w:eastAsia="Open Sans" w:hAnsi="Open Sans" w:cs="Open Sans"/>
          <w:b/>
          <w:sz w:val="20"/>
          <w:szCs w:val="20"/>
        </w:rPr>
        <w:t xml:space="preserve"> </w:t>
      </w:r>
      <w:r>
        <w:rPr>
          <w:rFonts w:ascii="Open Sans" w:eastAsia="Open Sans" w:hAnsi="Open Sans" w:cs="Open Sans"/>
          <w:b/>
          <w:sz w:val="20"/>
          <w:szCs w:val="20"/>
        </w:rPr>
        <w:t xml:space="preserve">the field trip request by Sarah Malone for the Holland High School Vocals/Concert Choir to   </w:t>
      </w:r>
    </w:p>
    <w:p w14:paraId="4D315AFA" w14:textId="77777777" w:rsidR="00ED69DA" w:rsidRDefault="000D5F48" w:rsidP="00B154FF">
      <w:pPr>
        <w:pBdr>
          <w:top w:val="nil"/>
          <w:left w:val="nil"/>
          <w:bottom w:val="nil"/>
          <w:right w:val="nil"/>
          <w:between w:val="nil"/>
        </w:pBdr>
        <w:tabs>
          <w:tab w:val="left" w:pos="540"/>
          <w:tab w:val="left" w:pos="630"/>
        </w:tabs>
        <w:spacing w:after="0" w:line="240" w:lineRule="auto"/>
        <w:ind w:right="-14"/>
        <w:rPr>
          <w:rFonts w:ascii="Open Sans" w:eastAsia="Open Sans" w:hAnsi="Open Sans" w:cs="Open Sans"/>
          <w:sz w:val="20"/>
          <w:szCs w:val="20"/>
        </w:rPr>
      </w:pPr>
      <w:r>
        <w:rPr>
          <w:rFonts w:ascii="Open Sans" w:eastAsia="Open Sans" w:hAnsi="Open Sans" w:cs="Open Sans"/>
          <w:b/>
          <w:sz w:val="20"/>
          <w:szCs w:val="20"/>
        </w:rPr>
        <w:t xml:space="preserve">             travel to Carnegie Hall, in New York City from March 30 – April 2, 2025. </w:t>
      </w:r>
      <w:r w:rsidR="00ED69DA" w:rsidRPr="00ED69DA">
        <w:rPr>
          <w:rFonts w:ascii="Open Sans" w:eastAsia="Open Sans" w:hAnsi="Open Sans" w:cs="Open Sans"/>
          <w:sz w:val="20"/>
          <w:szCs w:val="20"/>
        </w:rPr>
        <w:t xml:space="preserve">The motion was </w:t>
      </w:r>
      <w:r w:rsidR="00ED69DA">
        <w:rPr>
          <w:rFonts w:ascii="Open Sans" w:eastAsia="Open Sans" w:hAnsi="Open Sans" w:cs="Open Sans"/>
          <w:sz w:val="20"/>
          <w:szCs w:val="20"/>
        </w:rPr>
        <w:t xml:space="preserve">  </w:t>
      </w:r>
    </w:p>
    <w:p w14:paraId="7742C3E0" w14:textId="7F486DB2" w:rsidR="00665671" w:rsidRPr="00531BD8" w:rsidRDefault="00ED69DA" w:rsidP="00531BD8">
      <w:pPr>
        <w:pBdr>
          <w:top w:val="nil"/>
          <w:left w:val="nil"/>
          <w:bottom w:val="nil"/>
          <w:right w:val="nil"/>
          <w:between w:val="nil"/>
        </w:pBdr>
        <w:tabs>
          <w:tab w:val="left" w:pos="540"/>
          <w:tab w:val="left" w:pos="63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w:t>
      </w:r>
      <w:r w:rsidRPr="00ED69DA">
        <w:rPr>
          <w:rFonts w:ascii="Open Sans" w:eastAsia="Open Sans" w:hAnsi="Open Sans" w:cs="Open Sans"/>
          <w:sz w:val="20"/>
          <w:szCs w:val="20"/>
        </w:rPr>
        <w:t>unanimously approved.</w:t>
      </w:r>
    </w:p>
    <w:p w14:paraId="36718E24" w14:textId="77777777" w:rsidR="00665671" w:rsidRPr="00665671" w:rsidRDefault="00665671" w:rsidP="00665671">
      <w:pPr>
        <w:keepLines/>
        <w:widowControl/>
        <w:spacing w:after="0" w:line="240" w:lineRule="auto"/>
        <w:ind w:left="720"/>
        <w:rPr>
          <w:rFonts w:ascii="Open Sans" w:eastAsia="Open Sans" w:hAnsi="Open Sans" w:cs="Open Sans"/>
          <w:sz w:val="20"/>
          <w:szCs w:val="20"/>
          <w:lang w:val="en"/>
        </w:rPr>
      </w:pPr>
    </w:p>
    <w:p w14:paraId="3D66D119" w14:textId="74CE31BE" w:rsidR="00665671" w:rsidRPr="00B154FF" w:rsidRDefault="00B154FF" w:rsidP="00665671">
      <w:pPr>
        <w:keepLines/>
        <w:widowControl/>
        <w:tabs>
          <w:tab w:val="left" w:pos="720"/>
        </w:tabs>
        <w:spacing w:after="0" w:line="240" w:lineRule="auto"/>
        <w:ind w:left="360"/>
        <w:rPr>
          <w:rFonts w:ascii="Open Sans" w:eastAsia="Open Sans" w:hAnsi="Open Sans" w:cs="Open Sans"/>
          <w:sz w:val="20"/>
          <w:szCs w:val="20"/>
          <w:lang w:val="en"/>
        </w:rPr>
      </w:pPr>
      <w:r w:rsidRPr="00B154FF">
        <w:rPr>
          <w:rFonts w:ascii="Open Sans" w:eastAsia="Open Sans" w:hAnsi="Open Sans" w:cs="Open Sans"/>
          <w:sz w:val="20"/>
          <w:szCs w:val="20"/>
          <w:lang w:val="en"/>
        </w:rPr>
        <w:t xml:space="preserve">         </w:t>
      </w:r>
      <w:r w:rsidR="00665671" w:rsidRPr="00B154FF">
        <w:rPr>
          <w:rFonts w:ascii="Open Sans" w:eastAsia="Open Sans" w:hAnsi="Open Sans" w:cs="Open Sans"/>
          <w:sz w:val="20"/>
          <w:szCs w:val="20"/>
          <w:lang w:val="en"/>
        </w:rPr>
        <w:t>Superintendent Updates:</w:t>
      </w:r>
    </w:p>
    <w:p w14:paraId="2C7073A4" w14:textId="77777777" w:rsidR="00665671" w:rsidRPr="00B154FF" w:rsidRDefault="00665671" w:rsidP="00665671">
      <w:pPr>
        <w:widowControl/>
        <w:numPr>
          <w:ilvl w:val="1"/>
          <w:numId w:val="17"/>
        </w:numPr>
        <w:spacing w:after="0" w:line="240" w:lineRule="auto"/>
        <w:rPr>
          <w:rFonts w:ascii="Open Sans" w:eastAsia="Open Sans" w:hAnsi="Open Sans" w:cs="Open Sans"/>
          <w:sz w:val="20"/>
          <w:szCs w:val="20"/>
          <w:lang w:val="en"/>
        </w:rPr>
      </w:pPr>
      <w:r w:rsidRPr="00B154FF">
        <w:rPr>
          <w:rFonts w:ascii="Open Sans" w:eastAsia="Open Sans" w:hAnsi="Open Sans" w:cs="Open Sans"/>
          <w:sz w:val="20"/>
          <w:szCs w:val="20"/>
          <w:lang w:val="en"/>
        </w:rPr>
        <w:t xml:space="preserve">MHSAA Membership Resolution for Renewal: Superintendent Cassidy brought forward the MHSAA membership resolution for consideration at the regular meeting of the Board in June. </w:t>
      </w:r>
    </w:p>
    <w:p w14:paraId="00000058" w14:textId="77777777" w:rsidR="00E43E89" w:rsidRDefault="00E43E89">
      <w:pPr>
        <w:pBdr>
          <w:top w:val="nil"/>
          <w:left w:val="nil"/>
          <w:bottom w:val="nil"/>
          <w:right w:val="nil"/>
          <w:between w:val="nil"/>
        </w:pBdr>
        <w:tabs>
          <w:tab w:val="left" w:pos="540"/>
        </w:tabs>
        <w:spacing w:after="0" w:line="240" w:lineRule="auto"/>
        <w:ind w:right="-14"/>
        <w:rPr>
          <w:rFonts w:ascii="Open Sans" w:eastAsia="Open Sans" w:hAnsi="Open Sans" w:cs="Open Sans"/>
          <w:b/>
          <w:sz w:val="20"/>
          <w:szCs w:val="20"/>
        </w:rPr>
      </w:pPr>
    </w:p>
    <w:p w14:paraId="00000059" w14:textId="0E6AA54F" w:rsidR="00E43E89" w:rsidRDefault="000D5F48">
      <w:pPr>
        <w:widowControl/>
        <w:spacing w:after="0" w:line="240" w:lineRule="auto"/>
        <w:ind w:left="630" w:hanging="90"/>
        <w:rPr>
          <w:rFonts w:ascii="Open Sans" w:eastAsia="Open Sans" w:hAnsi="Open Sans" w:cs="Open Sans"/>
          <w:sz w:val="20"/>
          <w:szCs w:val="20"/>
        </w:rPr>
      </w:pPr>
      <w:r>
        <w:rPr>
          <w:rFonts w:ascii="Open Sans" w:eastAsia="Open Sans" w:hAnsi="Open Sans" w:cs="Open Sans"/>
          <w:b/>
          <w:sz w:val="20"/>
          <w:szCs w:val="20"/>
        </w:rPr>
        <w:t xml:space="preserve">  Moved by </w:t>
      </w:r>
      <w:r w:rsidR="00ED69DA">
        <w:rPr>
          <w:rFonts w:ascii="Open Sans" w:eastAsia="Open Sans" w:hAnsi="Open Sans" w:cs="Open Sans"/>
          <w:b/>
          <w:sz w:val="20"/>
          <w:szCs w:val="20"/>
        </w:rPr>
        <w:t>Diane Ybarra</w:t>
      </w:r>
      <w:r>
        <w:rPr>
          <w:rFonts w:ascii="Open Sans" w:eastAsia="Open Sans" w:hAnsi="Open Sans" w:cs="Open Sans"/>
          <w:b/>
          <w:sz w:val="20"/>
          <w:szCs w:val="20"/>
        </w:rPr>
        <w:t xml:space="preserve">, supported by </w:t>
      </w:r>
      <w:r w:rsidR="00ED69DA">
        <w:rPr>
          <w:rFonts w:ascii="Open Sans" w:eastAsia="Open Sans" w:hAnsi="Open Sans" w:cs="Open Sans"/>
          <w:b/>
          <w:sz w:val="20"/>
          <w:szCs w:val="20"/>
        </w:rPr>
        <w:t>Linda Falstad</w:t>
      </w:r>
      <w:r>
        <w:rPr>
          <w:rFonts w:ascii="Open Sans" w:eastAsia="Open Sans" w:hAnsi="Open Sans" w:cs="Open Sans"/>
          <w:b/>
          <w:sz w:val="20"/>
          <w:szCs w:val="20"/>
        </w:rPr>
        <w:t>, that the Board of Education approve the 2024-2025 MHSAA Membership Resolution as presented.</w:t>
      </w:r>
      <w:r w:rsidR="00ED69DA">
        <w:rPr>
          <w:rFonts w:ascii="Open Sans" w:eastAsia="Open Sans" w:hAnsi="Open Sans" w:cs="Open Sans"/>
          <w:b/>
          <w:sz w:val="20"/>
          <w:szCs w:val="20"/>
        </w:rPr>
        <w:t xml:space="preserve">  </w:t>
      </w:r>
      <w:r w:rsidR="00ED69DA" w:rsidRPr="00ED69DA">
        <w:rPr>
          <w:rFonts w:ascii="Open Sans" w:eastAsia="Open Sans" w:hAnsi="Open Sans" w:cs="Open Sans"/>
          <w:sz w:val="20"/>
          <w:szCs w:val="20"/>
        </w:rPr>
        <w:t>The motion was unanimously approved.</w:t>
      </w:r>
      <w:r w:rsidR="00C77B22">
        <w:rPr>
          <w:rFonts w:ascii="Open Sans" w:eastAsia="Open Sans" w:hAnsi="Open Sans" w:cs="Open Sans"/>
          <w:sz w:val="20"/>
          <w:szCs w:val="20"/>
        </w:rPr>
        <w:t xml:space="preserve"> [Attachment D]</w:t>
      </w:r>
    </w:p>
    <w:p w14:paraId="390401DA" w14:textId="69C7C7CF" w:rsidR="00665671" w:rsidRDefault="00665671">
      <w:pPr>
        <w:widowControl/>
        <w:spacing w:after="0" w:line="240" w:lineRule="auto"/>
        <w:ind w:left="630" w:hanging="90"/>
        <w:rPr>
          <w:rFonts w:ascii="Open Sans" w:eastAsia="Open Sans" w:hAnsi="Open Sans" w:cs="Open Sans"/>
          <w:b/>
          <w:sz w:val="20"/>
          <w:szCs w:val="20"/>
        </w:rPr>
      </w:pPr>
    </w:p>
    <w:p w14:paraId="30493235" w14:textId="7702EAC0" w:rsidR="00665671" w:rsidRPr="00B154FF" w:rsidRDefault="002E04B5" w:rsidP="00B154FF">
      <w:pPr>
        <w:widowControl/>
        <w:numPr>
          <w:ilvl w:val="1"/>
          <w:numId w:val="17"/>
        </w:numPr>
        <w:spacing w:after="0" w:line="240" w:lineRule="auto"/>
        <w:rPr>
          <w:rFonts w:ascii="Open Sans" w:eastAsia="Open Sans" w:hAnsi="Open Sans" w:cs="Open Sans"/>
          <w:b/>
          <w:sz w:val="20"/>
          <w:szCs w:val="20"/>
          <w:lang w:val="en"/>
        </w:rPr>
      </w:pPr>
      <w:r w:rsidRPr="00B154FF">
        <w:rPr>
          <w:rFonts w:ascii="Open Sans" w:eastAsia="Open Sans" w:hAnsi="Open Sans" w:cs="Open Sans"/>
          <w:sz w:val="20"/>
          <w:szCs w:val="20"/>
          <w:lang w:val="en"/>
        </w:rPr>
        <w:t>MASB Membership Renewal:</w:t>
      </w:r>
      <w:r w:rsidRPr="002E04B5">
        <w:rPr>
          <w:rFonts w:ascii="Open Sans" w:eastAsia="Open Sans" w:hAnsi="Open Sans" w:cs="Open Sans"/>
          <w:b/>
          <w:sz w:val="20"/>
          <w:szCs w:val="20"/>
          <w:lang w:val="en"/>
        </w:rPr>
        <w:t xml:space="preserve">  </w:t>
      </w:r>
      <w:r w:rsidRPr="002E04B5">
        <w:rPr>
          <w:rFonts w:ascii="Open Sans" w:eastAsia="Open Sans" w:hAnsi="Open Sans" w:cs="Open Sans"/>
          <w:sz w:val="20"/>
          <w:szCs w:val="20"/>
          <w:lang w:val="en"/>
        </w:rPr>
        <w:t xml:space="preserve">Superintendent Cassidy brought forward the MASB membership renewal for consideration at the regular meeting of the Board in June.  </w:t>
      </w:r>
    </w:p>
    <w:p w14:paraId="0000005A" w14:textId="77777777" w:rsidR="00E43E89" w:rsidRDefault="00E43E89">
      <w:pPr>
        <w:pBdr>
          <w:top w:val="nil"/>
          <w:left w:val="nil"/>
          <w:bottom w:val="nil"/>
          <w:right w:val="nil"/>
          <w:between w:val="nil"/>
        </w:pBdr>
        <w:tabs>
          <w:tab w:val="left" w:pos="540"/>
        </w:tabs>
        <w:spacing w:after="0" w:line="240" w:lineRule="auto"/>
        <w:ind w:right="-14"/>
        <w:rPr>
          <w:rFonts w:ascii="Open Sans" w:eastAsia="Open Sans" w:hAnsi="Open Sans" w:cs="Open Sans"/>
          <w:b/>
          <w:sz w:val="20"/>
          <w:szCs w:val="20"/>
        </w:rPr>
      </w:pPr>
    </w:p>
    <w:p w14:paraId="0000005E" w14:textId="5B60EEFC" w:rsidR="00E43E89" w:rsidRDefault="000D5F48" w:rsidP="000B230B">
      <w:pPr>
        <w:widowControl/>
        <w:spacing w:after="0" w:line="240" w:lineRule="auto"/>
        <w:ind w:left="630"/>
        <w:rPr>
          <w:rFonts w:ascii="Open Sans" w:eastAsia="Open Sans" w:hAnsi="Open Sans" w:cs="Open Sans"/>
          <w:sz w:val="20"/>
          <w:szCs w:val="20"/>
        </w:rPr>
      </w:pPr>
      <w:r>
        <w:rPr>
          <w:rFonts w:ascii="Open Sans" w:eastAsia="Open Sans" w:hAnsi="Open Sans" w:cs="Open Sans"/>
          <w:b/>
          <w:sz w:val="20"/>
          <w:szCs w:val="20"/>
        </w:rPr>
        <w:t xml:space="preserve">Moved by </w:t>
      </w:r>
      <w:r w:rsidR="00ED69DA">
        <w:rPr>
          <w:rFonts w:ascii="Open Sans" w:eastAsia="Open Sans" w:hAnsi="Open Sans" w:cs="Open Sans"/>
          <w:b/>
          <w:sz w:val="20"/>
          <w:szCs w:val="20"/>
        </w:rPr>
        <w:t>Diane Ybarra</w:t>
      </w:r>
      <w:r>
        <w:rPr>
          <w:rFonts w:ascii="Open Sans" w:eastAsia="Open Sans" w:hAnsi="Open Sans" w:cs="Open Sans"/>
          <w:b/>
          <w:sz w:val="20"/>
          <w:szCs w:val="20"/>
        </w:rPr>
        <w:t xml:space="preserve">, supported by </w:t>
      </w:r>
      <w:r w:rsidR="000B230B">
        <w:rPr>
          <w:rFonts w:ascii="Open Sans" w:eastAsia="Open Sans" w:hAnsi="Open Sans" w:cs="Open Sans"/>
          <w:b/>
          <w:sz w:val="20"/>
          <w:szCs w:val="20"/>
        </w:rPr>
        <w:t>Chris Arendshorst</w:t>
      </w:r>
      <w:r>
        <w:rPr>
          <w:rFonts w:ascii="Open Sans" w:eastAsia="Open Sans" w:hAnsi="Open Sans" w:cs="Open Sans"/>
          <w:b/>
          <w:sz w:val="20"/>
          <w:szCs w:val="20"/>
        </w:rPr>
        <w:t>, that the Board of Education   approve the MASB Membership renewal as presented.</w:t>
      </w:r>
      <w:r w:rsidR="00ED69DA">
        <w:rPr>
          <w:rFonts w:ascii="Open Sans" w:eastAsia="Open Sans" w:hAnsi="Open Sans" w:cs="Open Sans"/>
          <w:b/>
          <w:sz w:val="20"/>
          <w:szCs w:val="20"/>
        </w:rPr>
        <w:t xml:space="preserve">  </w:t>
      </w:r>
      <w:r w:rsidR="00ED69DA" w:rsidRPr="00ED69DA">
        <w:rPr>
          <w:rFonts w:ascii="Open Sans" w:eastAsia="Open Sans" w:hAnsi="Open Sans" w:cs="Open Sans"/>
          <w:sz w:val="20"/>
          <w:szCs w:val="20"/>
        </w:rPr>
        <w:t>The motion was unanimously approved.</w:t>
      </w:r>
    </w:p>
    <w:p w14:paraId="30BD132A" w14:textId="6094EF06" w:rsidR="002E04B5" w:rsidRDefault="002E04B5" w:rsidP="000B230B">
      <w:pPr>
        <w:widowControl/>
        <w:spacing w:after="0" w:line="240" w:lineRule="auto"/>
        <w:ind w:left="630"/>
        <w:rPr>
          <w:rFonts w:ascii="Open Sans" w:eastAsia="Open Sans" w:hAnsi="Open Sans" w:cs="Open Sans"/>
          <w:b/>
          <w:sz w:val="20"/>
          <w:szCs w:val="20"/>
        </w:rPr>
      </w:pPr>
    </w:p>
    <w:p w14:paraId="0E6452F0" w14:textId="0A85115F" w:rsidR="00E9149D" w:rsidRPr="00B154FF" w:rsidRDefault="00E9149D" w:rsidP="00E9149D">
      <w:pPr>
        <w:widowControl/>
        <w:numPr>
          <w:ilvl w:val="1"/>
          <w:numId w:val="17"/>
        </w:numPr>
        <w:pBdr>
          <w:top w:val="nil"/>
          <w:left w:val="nil"/>
          <w:bottom w:val="nil"/>
          <w:right w:val="nil"/>
          <w:between w:val="nil"/>
        </w:pBdr>
        <w:tabs>
          <w:tab w:val="left" w:pos="1780"/>
        </w:tabs>
        <w:spacing w:before="1" w:after="0" w:line="240" w:lineRule="auto"/>
        <w:ind w:right="-20"/>
        <w:rPr>
          <w:rFonts w:ascii="Open Sans" w:eastAsia="Open Sans" w:hAnsi="Open Sans" w:cs="Open Sans"/>
          <w:i/>
          <w:sz w:val="20"/>
          <w:szCs w:val="20"/>
          <w:lang w:val="en"/>
        </w:rPr>
      </w:pPr>
      <w:r w:rsidRPr="00B154FF">
        <w:rPr>
          <w:rFonts w:ascii="Open Sans" w:eastAsia="Open Sans" w:hAnsi="Open Sans" w:cs="Open Sans"/>
          <w:sz w:val="20"/>
          <w:szCs w:val="20"/>
          <w:lang w:val="en"/>
        </w:rPr>
        <w:t>Superintendent Contract: The</w:t>
      </w:r>
      <w:r w:rsidRPr="00E9149D">
        <w:rPr>
          <w:rFonts w:ascii="Open Sans" w:eastAsia="Open Sans" w:hAnsi="Open Sans" w:cs="Open Sans"/>
          <w:sz w:val="20"/>
          <w:szCs w:val="20"/>
          <w:lang w:val="en"/>
        </w:rPr>
        <w:t xml:space="preserve"> Executive Committee will meet on June 14, at 8:00 am</w:t>
      </w:r>
      <w:r>
        <w:rPr>
          <w:rFonts w:ascii="Open Sans" w:eastAsia="Open Sans" w:hAnsi="Open Sans" w:cs="Open Sans"/>
          <w:sz w:val="20"/>
          <w:szCs w:val="20"/>
          <w:lang w:val="en"/>
        </w:rPr>
        <w:t xml:space="preserve"> </w:t>
      </w:r>
      <w:r w:rsidRPr="00B154FF">
        <w:rPr>
          <w:rFonts w:ascii="Open Sans" w:eastAsia="Open Sans" w:hAnsi="Open Sans" w:cs="Open Sans"/>
          <w:sz w:val="20"/>
          <w:szCs w:val="20"/>
          <w:lang w:val="en"/>
        </w:rPr>
        <w:t>(meeting moved to June 10, after BSS)  to discuss Superintendent Cassidy’s Contract.</w:t>
      </w:r>
    </w:p>
    <w:p w14:paraId="39CE878C" w14:textId="77777777" w:rsidR="00E9149D" w:rsidRPr="00B154FF" w:rsidRDefault="00E9149D" w:rsidP="00E9149D">
      <w:pPr>
        <w:widowControl/>
        <w:numPr>
          <w:ilvl w:val="1"/>
          <w:numId w:val="17"/>
        </w:numPr>
        <w:pBdr>
          <w:top w:val="nil"/>
          <w:left w:val="nil"/>
          <w:bottom w:val="nil"/>
          <w:right w:val="nil"/>
          <w:between w:val="nil"/>
        </w:pBdr>
        <w:tabs>
          <w:tab w:val="left" w:pos="1780"/>
        </w:tabs>
        <w:spacing w:before="1" w:after="0" w:line="240" w:lineRule="auto"/>
        <w:ind w:right="-20"/>
        <w:rPr>
          <w:rFonts w:ascii="Open Sans" w:eastAsia="Open Sans" w:hAnsi="Open Sans" w:cs="Open Sans"/>
          <w:sz w:val="20"/>
          <w:szCs w:val="20"/>
          <w:lang w:val="en"/>
        </w:rPr>
      </w:pPr>
      <w:bookmarkStart w:id="34" w:name="_heading=h.1oa3xil24784" w:colFirst="0" w:colLast="0"/>
      <w:bookmarkEnd w:id="34"/>
      <w:r w:rsidRPr="00B154FF">
        <w:rPr>
          <w:rFonts w:ascii="Open Sans" w:eastAsia="Open Sans" w:hAnsi="Open Sans" w:cs="Open Sans"/>
          <w:sz w:val="20"/>
          <w:szCs w:val="20"/>
          <w:lang w:val="en"/>
        </w:rPr>
        <w:t xml:space="preserve">Schedule of July Board Meetings: No committee meetings in July unless needed. </w:t>
      </w:r>
    </w:p>
    <w:p w14:paraId="4332CED7" w14:textId="468F249B" w:rsidR="00E9149D" w:rsidRPr="00B154FF" w:rsidRDefault="00E9149D" w:rsidP="00E9149D">
      <w:pPr>
        <w:widowControl/>
        <w:numPr>
          <w:ilvl w:val="1"/>
          <w:numId w:val="17"/>
        </w:numPr>
        <w:pBdr>
          <w:top w:val="nil"/>
          <w:left w:val="nil"/>
          <w:bottom w:val="nil"/>
          <w:right w:val="nil"/>
          <w:between w:val="nil"/>
        </w:pBdr>
        <w:tabs>
          <w:tab w:val="left" w:pos="1780"/>
        </w:tabs>
        <w:spacing w:before="1" w:after="0" w:line="240" w:lineRule="auto"/>
        <w:ind w:right="-20"/>
        <w:rPr>
          <w:rFonts w:ascii="Open Sans" w:eastAsia="Open Sans" w:hAnsi="Open Sans" w:cs="Open Sans"/>
          <w:sz w:val="20"/>
          <w:szCs w:val="20"/>
          <w:lang w:val="en"/>
        </w:rPr>
      </w:pPr>
      <w:bookmarkStart w:id="35" w:name="_heading=h.frew023a7yyy" w:colFirst="0" w:colLast="0"/>
      <w:bookmarkEnd w:id="35"/>
      <w:r w:rsidRPr="00B154FF">
        <w:rPr>
          <w:rFonts w:ascii="Open Sans" w:eastAsia="Open Sans" w:hAnsi="Open Sans" w:cs="Open Sans"/>
          <w:sz w:val="20"/>
          <w:szCs w:val="20"/>
          <w:lang w:val="en"/>
        </w:rPr>
        <w:t>Staffing Updates: Superintendent Cassidy provided an update.</w:t>
      </w:r>
    </w:p>
    <w:p w14:paraId="7C7C205A" w14:textId="77777777" w:rsidR="00E9149D" w:rsidRPr="00E9149D" w:rsidRDefault="00E9149D" w:rsidP="00E9149D">
      <w:pPr>
        <w:widowControl/>
        <w:pBdr>
          <w:top w:val="nil"/>
          <w:left w:val="nil"/>
          <w:bottom w:val="nil"/>
          <w:right w:val="nil"/>
          <w:between w:val="nil"/>
        </w:pBdr>
        <w:tabs>
          <w:tab w:val="left" w:pos="1780"/>
        </w:tabs>
        <w:spacing w:before="1" w:after="0" w:line="240" w:lineRule="auto"/>
        <w:ind w:left="1440" w:right="-20"/>
        <w:rPr>
          <w:rFonts w:ascii="Open Sans" w:eastAsia="Open Sans" w:hAnsi="Open Sans" w:cs="Open Sans"/>
          <w:b/>
          <w:sz w:val="20"/>
          <w:szCs w:val="20"/>
          <w:lang w:val="en"/>
        </w:rPr>
      </w:pPr>
    </w:p>
    <w:p w14:paraId="2BB1C746" w14:textId="77777777" w:rsidR="00B154FF" w:rsidRDefault="00E9149D" w:rsidP="00B154FF">
      <w:pPr>
        <w:keepLines/>
        <w:widowControl/>
        <w:pBdr>
          <w:top w:val="nil"/>
          <w:left w:val="nil"/>
          <w:bottom w:val="nil"/>
          <w:right w:val="nil"/>
          <w:between w:val="nil"/>
        </w:pBdr>
        <w:tabs>
          <w:tab w:val="left" w:pos="720"/>
          <w:tab w:val="left" w:pos="900"/>
        </w:tabs>
        <w:spacing w:after="0" w:line="240" w:lineRule="auto"/>
        <w:ind w:firstLine="270"/>
        <w:rPr>
          <w:rFonts w:ascii="Open Sans" w:eastAsia="Open Sans" w:hAnsi="Open Sans" w:cs="Open Sans"/>
          <w:color w:val="000000"/>
          <w:sz w:val="20"/>
          <w:szCs w:val="20"/>
          <w:lang w:val="en"/>
        </w:rPr>
      </w:pPr>
      <w:r w:rsidRPr="00B154FF">
        <w:rPr>
          <w:rFonts w:ascii="Open Sans" w:eastAsia="Open Sans" w:hAnsi="Open Sans" w:cs="Open Sans"/>
          <w:color w:val="000000"/>
          <w:sz w:val="20"/>
          <w:szCs w:val="20"/>
          <w:lang w:val="en"/>
        </w:rPr>
        <w:t xml:space="preserve">          Study Session Agenda Construction:  Committee members planned the agenda for the June </w:t>
      </w:r>
    </w:p>
    <w:p w14:paraId="264A7665" w14:textId="77777777" w:rsidR="00B154FF" w:rsidRDefault="00E9149D" w:rsidP="00B154FF">
      <w:pPr>
        <w:keepLines/>
        <w:widowControl/>
        <w:pBdr>
          <w:top w:val="nil"/>
          <w:left w:val="nil"/>
          <w:bottom w:val="nil"/>
          <w:right w:val="nil"/>
          <w:between w:val="nil"/>
        </w:pBdr>
        <w:tabs>
          <w:tab w:val="left" w:pos="720"/>
        </w:tabs>
        <w:spacing w:after="0" w:line="240" w:lineRule="auto"/>
        <w:ind w:firstLine="810"/>
        <w:rPr>
          <w:rFonts w:ascii="Open Sans" w:eastAsia="Open Sans" w:hAnsi="Open Sans" w:cs="Open Sans"/>
          <w:sz w:val="20"/>
          <w:szCs w:val="20"/>
          <w:lang w:val="en"/>
        </w:rPr>
      </w:pPr>
      <w:r w:rsidRPr="00B154FF">
        <w:rPr>
          <w:rFonts w:ascii="Open Sans" w:eastAsia="Open Sans" w:hAnsi="Open Sans" w:cs="Open Sans"/>
          <w:color w:val="000000"/>
          <w:sz w:val="20"/>
          <w:szCs w:val="20"/>
          <w:lang w:val="en"/>
        </w:rPr>
        <w:t xml:space="preserve">Study </w:t>
      </w:r>
      <w:r w:rsidRPr="00B154FF">
        <w:rPr>
          <w:rFonts w:ascii="Open Sans" w:eastAsia="Open Sans" w:hAnsi="Open Sans" w:cs="Open Sans"/>
          <w:sz w:val="20"/>
          <w:szCs w:val="20"/>
          <w:lang w:val="en"/>
        </w:rPr>
        <w:t xml:space="preserve">Session Meeting based upon the discussions at Teaching for Learning, Finance &amp; Property, </w:t>
      </w:r>
    </w:p>
    <w:p w14:paraId="4365F479" w14:textId="4E65E9D8" w:rsidR="00E9149D" w:rsidRPr="00E63329" w:rsidRDefault="00E9149D" w:rsidP="00E63329">
      <w:pPr>
        <w:keepLines/>
        <w:widowControl/>
        <w:pBdr>
          <w:top w:val="nil"/>
          <w:left w:val="nil"/>
          <w:bottom w:val="nil"/>
          <w:right w:val="nil"/>
          <w:between w:val="nil"/>
        </w:pBdr>
        <w:tabs>
          <w:tab w:val="left" w:pos="720"/>
        </w:tabs>
        <w:spacing w:after="0" w:line="240" w:lineRule="auto"/>
        <w:ind w:firstLine="810"/>
        <w:rPr>
          <w:rFonts w:ascii="Open Sans" w:eastAsia="Open Sans" w:hAnsi="Open Sans" w:cs="Open Sans"/>
          <w:color w:val="000000"/>
          <w:sz w:val="20"/>
          <w:szCs w:val="20"/>
          <w:lang w:val="en"/>
        </w:rPr>
      </w:pPr>
      <w:r w:rsidRPr="00B154FF">
        <w:rPr>
          <w:rFonts w:ascii="Open Sans" w:eastAsia="Open Sans" w:hAnsi="Open Sans" w:cs="Open Sans"/>
          <w:sz w:val="20"/>
          <w:szCs w:val="20"/>
          <w:lang w:val="en"/>
        </w:rPr>
        <w:t xml:space="preserve">Executive Committee, and matters arising.  </w:t>
      </w:r>
    </w:p>
    <w:p w14:paraId="3960AAD0" w14:textId="77777777" w:rsidR="00E9149D" w:rsidRPr="00B154FF" w:rsidRDefault="00E9149D" w:rsidP="00E9149D">
      <w:pPr>
        <w:keepLines/>
        <w:widowControl/>
        <w:tabs>
          <w:tab w:val="left" w:pos="630"/>
          <w:tab w:val="left" w:pos="720"/>
        </w:tabs>
        <w:spacing w:after="0" w:line="240" w:lineRule="auto"/>
        <w:ind w:left="360"/>
        <w:rPr>
          <w:rFonts w:ascii="Open Sans" w:eastAsia="Open Sans" w:hAnsi="Open Sans" w:cs="Open Sans"/>
          <w:sz w:val="20"/>
          <w:szCs w:val="20"/>
          <w:lang w:val="en"/>
        </w:rPr>
      </w:pPr>
    </w:p>
    <w:p w14:paraId="4C85B3C5" w14:textId="5CF9965E" w:rsidR="00E9149D" w:rsidRPr="00B154FF" w:rsidRDefault="00E9149D" w:rsidP="00E9149D">
      <w:pPr>
        <w:widowControl/>
        <w:tabs>
          <w:tab w:val="left" w:pos="360"/>
        </w:tabs>
        <w:spacing w:after="0" w:line="240" w:lineRule="auto"/>
        <w:rPr>
          <w:rFonts w:ascii="Open Sans" w:eastAsia="Open Sans" w:hAnsi="Open Sans" w:cs="Open Sans"/>
          <w:sz w:val="20"/>
          <w:szCs w:val="20"/>
          <w:lang w:val="en"/>
        </w:rPr>
      </w:pPr>
      <w:r w:rsidRPr="00B154FF">
        <w:rPr>
          <w:rFonts w:ascii="Open Sans" w:eastAsia="Open Sans" w:hAnsi="Open Sans" w:cs="Open Sans"/>
          <w:sz w:val="20"/>
          <w:szCs w:val="20"/>
          <w:lang w:val="en"/>
        </w:rPr>
        <w:t xml:space="preserve">        </w:t>
      </w:r>
      <w:r w:rsidR="00E63329">
        <w:rPr>
          <w:rFonts w:ascii="Open Sans" w:eastAsia="Open Sans" w:hAnsi="Open Sans" w:cs="Open Sans"/>
          <w:sz w:val="20"/>
          <w:szCs w:val="20"/>
          <w:lang w:val="en"/>
        </w:rPr>
        <w:t xml:space="preserve">        </w:t>
      </w:r>
      <w:r w:rsidRPr="00B154FF">
        <w:rPr>
          <w:rFonts w:ascii="Open Sans" w:eastAsia="Open Sans" w:hAnsi="Open Sans" w:cs="Open Sans"/>
          <w:sz w:val="20"/>
          <w:szCs w:val="20"/>
          <w:lang w:val="en"/>
        </w:rPr>
        <w:t xml:space="preserve">Other:  </w:t>
      </w:r>
    </w:p>
    <w:p w14:paraId="1BDDC865" w14:textId="7A2D3028" w:rsidR="00E9149D" w:rsidRPr="00E63329" w:rsidRDefault="00E9149D" w:rsidP="00E63329">
      <w:pPr>
        <w:widowControl/>
        <w:numPr>
          <w:ilvl w:val="0"/>
          <w:numId w:val="18"/>
        </w:numPr>
        <w:tabs>
          <w:tab w:val="left" w:pos="360"/>
        </w:tabs>
        <w:spacing w:after="0" w:line="240" w:lineRule="auto"/>
        <w:contextualSpacing/>
        <w:rPr>
          <w:rFonts w:ascii="Open Sans" w:eastAsia="Open Sans" w:hAnsi="Open Sans" w:cs="Open Sans"/>
          <w:sz w:val="20"/>
          <w:szCs w:val="20"/>
        </w:rPr>
      </w:pPr>
      <w:r w:rsidRPr="00B154FF">
        <w:rPr>
          <w:rFonts w:ascii="Open Sans" w:eastAsia="Open Sans" w:hAnsi="Open Sans" w:cs="Open Sans"/>
          <w:sz w:val="20"/>
          <w:szCs w:val="20"/>
        </w:rPr>
        <w:t>MOU with Wayne RESA</w:t>
      </w:r>
    </w:p>
    <w:p w14:paraId="265D837D" w14:textId="5A0D524E" w:rsidR="00E9149D" w:rsidRDefault="00E9149D" w:rsidP="00E9149D">
      <w:pPr>
        <w:widowControl/>
        <w:numPr>
          <w:ilvl w:val="0"/>
          <w:numId w:val="18"/>
        </w:numPr>
        <w:tabs>
          <w:tab w:val="left" w:pos="360"/>
        </w:tabs>
        <w:spacing w:after="0" w:line="240" w:lineRule="auto"/>
        <w:contextualSpacing/>
        <w:rPr>
          <w:rFonts w:ascii="Open Sans" w:eastAsia="Open Sans" w:hAnsi="Open Sans" w:cs="Open Sans"/>
          <w:sz w:val="20"/>
          <w:szCs w:val="20"/>
        </w:rPr>
      </w:pPr>
      <w:r w:rsidRPr="00B154FF">
        <w:rPr>
          <w:rFonts w:ascii="Open Sans" w:eastAsia="Open Sans" w:hAnsi="Open Sans" w:cs="Open Sans"/>
          <w:sz w:val="20"/>
          <w:szCs w:val="20"/>
        </w:rPr>
        <w:t>The Athletic Department will provide an update at the Board Study Session</w:t>
      </w:r>
    </w:p>
    <w:p w14:paraId="4C1B5FF0" w14:textId="77777777" w:rsidR="00E63329" w:rsidRPr="00B154FF" w:rsidRDefault="00E63329" w:rsidP="00E63329">
      <w:pPr>
        <w:widowControl/>
        <w:tabs>
          <w:tab w:val="left" w:pos="360"/>
        </w:tabs>
        <w:spacing w:after="0" w:line="240" w:lineRule="auto"/>
        <w:ind w:left="1446"/>
        <w:contextualSpacing/>
        <w:rPr>
          <w:rFonts w:ascii="Open Sans" w:eastAsia="Open Sans" w:hAnsi="Open Sans" w:cs="Open Sans"/>
          <w:sz w:val="20"/>
          <w:szCs w:val="20"/>
        </w:rPr>
      </w:pPr>
    </w:p>
    <w:p w14:paraId="5FB97095" w14:textId="18A53323" w:rsidR="00E9149D" w:rsidRPr="00531BD8" w:rsidRDefault="00E9149D" w:rsidP="00531BD8">
      <w:pPr>
        <w:widowControl/>
        <w:tabs>
          <w:tab w:val="left" w:pos="360"/>
          <w:tab w:val="left" w:pos="450"/>
          <w:tab w:val="left" w:pos="720"/>
          <w:tab w:val="left" w:pos="810"/>
        </w:tabs>
        <w:spacing w:after="240" w:line="240" w:lineRule="auto"/>
        <w:rPr>
          <w:rFonts w:ascii="Open Sans" w:eastAsia="Open Sans" w:hAnsi="Open Sans" w:cs="Open Sans"/>
          <w:sz w:val="20"/>
          <w:szCs w:val="20"/>
          <w:lang w:val="en"/>
        </w:rPr>
      </w:pPr>
      <w:bookmarkStart w:id="36" w:name="_heading=h.1fob9te" w:colFirst="0" w:colLast="0"/>
      <w:bookmarkEnd w:id="36"/>
      <w:r w:rsidRPr="00B154FF">
        <w:rPr>
          <w:rFonts w:ascii="Open Sans" w:eastAsia="Open Sans" w:hAnsi="Open Sans" w:cs="Open Sans"/>
          <w:sz w:val="20"/>
          <w:szCs w:val="20"/>
          <w:lang w:val="en"/>
        </w:rPr>
        <w:t xml:space="preserve">     </w:t>
      </w:r>
      <w:r w:rsidR="00E63329">
        <w:rPr>
          <w:rFonts w:ascii="Open Sans" w:eastAsia="Open Sans" w:hAnsi="Open Sans" w:cs="Open Sans"/>
          <w:sz w:val="20"/>
          <w:szCs w:val="20"/>
          <w:lang w:val="en"/>
        </w:rPr>
        <w:t xml:space="preserve">        </w:t>
      </w:r>
      <w:r w:rsidRPr="00B154FF">
        <w:rPr>
          <w:rFonts w:ascii="Open Sans" w:eastAsia="Open Sans" w:hAnsi="Open Sans" w:cs="Open Sans"/>
          <w:sz w:val="20"/>
          <w:szCs w:val="20"/>
          <w:lang w:val="en"/>
        </w:rPr>
        <w:t xml:space="preserve">    Adjournment:</w:t>
      </w:r>
      <w:r w:rsidRPr="00E9149D">
        <w:rPr>
          <w:rFonts w:ascii="Open Sans" w:eastAsia="Open Sans" w:hAnsi="Open Sans" w:cs="Open Sans"/>
          <w:sz w:val="20"/>
          <w:szCs w:val="20"/>
          <w:lang w:val="en"/>
        </w:rPr>
        <w:t xml:space="preserve"> The meeting adjourned at 8:41 p.m.</w:t>
      </w:r>
    </w:p>
    <w:p w14:paraId="52040CD7" w14:textId="6EC6F6F9" w:rsidR="00E9149D" w:rsidRDefault="00E63329" w:rsidP="000B230B">
      <w:pPr>
        <w:widowControl/>
        <w:spacing w:after="0" w:line="240" w:lineRule="auto"/>
        <w:ind w:left="630"/>
        <w:rPr>
          <w:rFonts w:ascii="Open Sans" w:eastAsia="Open Sans" w:hAnsi="Open Sans" w:cs="Open Sans"/>
          <w:sz w:val="20"/>
          <w:szCs w:val="20"/>
        </w:rPr>
      </w:pPr>
      <w:r>
        <w:rPr>
          <w:rFonts w:ascii="Open Sans" w:eastAsia="Open Sans" w:hAnsi="Open Sans" w:cs="Open Sans"/>
          <w:sz w:val="20"/>
          <w:szCs w:val="20"/>
        </w:rPr>
        <w:t xml:space="preserve">     </w:t>
      </w:r>
      <w:r w:rsidR="00E9149D" w:rsidRPr="00E9149D">
        <w:rPr>
          <w:rFonts w:ascii="Open Sans" w:eastAsia="Open Sans" w:hAnsi="Open Sans" w:cs="Open Sans"/>
          <w:sz w:val="20"/>
          <w:szCs w:val="20"/>
        </w:rPr>
        <w:t>June 1</w:t>
      </w:r>
      <w:r w:rsidR="00E9149D">
        <w:rPr>
          <w:rFonts w:ascii="Open Sans" w:eastAsia="Open Sans" w:hAnsi="Open Sans" w:cs="Open Sans"/>
          <w:sz w:val="20"/>
          <w:szCs w:val="20"/>
        </w:rPr>
        <w:t>0</w:t>
      </w:r>
      <w:r w:rsidR="00E9149D" w:rsidRPr="00E9149D">
        <w:rPr>
          <w:rFonts w:ascii="Open Sans" w:eastAsia="Open Sans" w:hAnsi="Open Sans" w:cs="Open Sans"/>
          <w:sz w:val="20"/>
          <w:szCs w:val="20"/>
        </w:rPr>
        <w:t xml:space="preserve">, 2024 </w:t>
      </w:r>
      <w:r w:rsidR="00E9149D">
        <w:rPr>
          <w:rFonts w:ascii="Open Sans" w:eastAsia="Open Sans" w:hAnsi="Open Sans" w:cs="Open Sans"/>
          <w:sz w:val="20"/>
          <w:szCs w:val="20"/>
        </w:rPr>
        <w:t xml:space="preserve">Executive Committee </w:t>
      </w:r>
      <w:r w:rsidR="00E9149D" w:rsidRPr="00E9149D">
        <w:rPr>
          <w:rFonts w:ascii="Open Sans" w:eastAsia="Open Sans" w:hAnsi="Open Sans" w:cs="Open Sans"/>
          <w:sz w:val="20"/>
          <w:szCs w:val="20"/>
        </w:rPr>
        <w:t>Meeting</w:t>
      </w:r>
      <w:r w:rsidR="00E9149D">
        <w:rPr>
          <w:rFonts w:ascii="Open Sans" w:eastAsia="Open Sans" w:hAnsi="Open Sans" w:cs="Open Sans"/>
          <w:sz w:val="20"/>
          <w:szCs w:val="20"/>
        </w:rPr>
        <w:t>:</w:t>
      </w:r>
    </w:p>
    <w:p w14:paraId="5B45052C" w14:textId="77777777" w:rsidR="00E63329" w:rsidRDefault="00E63329" w:rsidP="00E63329">
      <w:pPr>
        <w:keepLines/>
        <w:widowControl/>
        <w:spacing w:after="0" w:line="240" w:lineRule="auto"/>
        <w:rPr>
          <w:rFonts w:ascii="Open Sans" w:eastAsia="Open Sans" w:hAnsi="Open Sans" w:cs="Open Sans"/>
          <w:sz w:val="20"/>
          <w:szCs w:val="20"/>
        </w:rPr>
      </w:pPr>
    </w:p>
    <w:p w14:paraId="634FBC2F" w14:textId="61FDA8E3" w:rsidR="00E9149D" w:rsidRPr="008D47D7" w:rsidRDefault="00E9149D" w:rsidP="008D47D7">
      <w:pPr>
        <w:keepLines/>
        <w:widowControl/>
        <w:spacing w:after="0" w:line="240" w:lineRule="auto"/>
        <w:ind w:left="810" w:firstLine="90"/>
        <w:rPr>
          <w:rFonts w:ascii="Open Sans" w:eastAsia="Open Sans" w:hAnsi="Open Sans" w:cs="Open Sans"/>
          <w:sz w:val="20"/>
          <w:szCs w:val="20"/>
          <w:lang w:val="en"/>
        </w:rPr>
      </w:pPr>
      <w:r w:rsidRPr="008D47D7">
        <w:rPr>
          <w:rFonts w:ascii="Open Sans" w:eastAsia="Open Sans" w:hAnsi="Open Sans" w:cs="Open Sans"/>
          <w:sz w:val="20"/>
          <w:szCs w:val="20"/>
          <w:lang w:val="en"/>
        </w:rPr>
        <w:t>Agenda Review and Roll Call:  The meeting was called to order at 6:23 p.m.</w:t>
      </w:r>
    </w:p>
    <w:p w14:paraId="04F3357D" w14:textId="77777777" w:rsidR="00E9149D" w:rsidRPr="008D47D7" w:rsidRDefault="00E9149D" w:rsidP="008D47D7">
      <w:pPr>
        <w:keepLines/>
        <w:widowControl/>
        <w:spacing w:line="240" w:lineRule="auto"/>
        <w:ind w:left="810" w:firstLine="90"/>
        <w:contextualSpacing/>
        <w:rPr>
          <w:rFonts w:ascii="Open Sans" w:eastAsia="Open Sans" w:hAnsi="Open Sans" w:cs="Open Sans"/>
          <w:color w:val="000000"/>
          <w:sz w:val="20"/>
          <w:szCs w:val="20"/>
        </w:rPr>
      </w:pPr>
      <w:r w:rsidRPr="008D47D7">
        <w:rPr>
          <w:rFonts w:ascii="Open Sans" w:eastAsia="Open Sans" w:hAnsi="Open Sans" w:cs="Open Sans"/>
          <w:color w:val="000000"/>
          <w:sz w:val="20"/>
          <w:szCs w:val="20"/>
        </w:rPr>
        <w:t>Present:</w:t>
      </w:r>
    </w:p>
    <w:p w14:paraId="0157AACC" w14:textId="77777777" w:rsidR="00E9149D" w:rsidRPr="008D47D7" w:rsidRDefault="00E9149D" w:rsidP="008D47D7">
      <w:pPr>
        <w:keepLines/>
        <w:widowControl/>
        <w:spacing w:line="240" w:lineRule="auto"/>
        <w:ind w:left="810" w:firstLine="90"/>
        <w:contextualSpacing/>
        <w:rPr>
          <w:rFonts w:ascii="Open Sans" w:eastAsia="Open Sans" w:hAnsi="Open Sans" w:cs="Open Sans"/>
          <w:color w:val="000000"/>
          <w:sz w:val="20"/>
          <w:szCs w:val="20"/>
        </w:rPr>
      </w:pPr>
      <w:r w:rsidRPr="008D47D7">
        <w:rPr>
          <w:rFonts w:ascii="Open Sans" w:eastAsia="Open Sans" w:hAnsi="Open Sans" w:cs="Open Sans"/>
          <w:color w:val="000000"/>
          <w:sz w:val="20"/>
          <w:szCs w:val="20"/>
        </w:rPr>
        <w:t xml:space="preserve">Board: Trustees Colburn and Ybarra  </w:t>
      </w:r>
    </w:p>
    <w:p w14:paraId="1B3FF1EF" w14:textId="67170B80" w:rsidR="00E9149D" w:rsidRDefault="00E9149D" w:rsidP="008D47D7">
      <w:pPr>
        <w:keepLines/>
        <w:widowControl/>
        <w:spacing w:line="240" w:lineRule="auto"/>
        <w:ind w:left="810" w:firstLine="90"/>
        <w:contextualSpacing/>
        <w:rPr>
          <w:rFonts w:ascii="Open Sans" w:eastAsia="Open Sans" w:hAnsi="Open Sans" w:cs="Open Sans"/>
          <w:color w:val="000000"/>
          <w:sz w:val="20"/>
          <w:szCs w:val="20"/>
        </w:rPr>
      </w:pPr>
      <w:r w:rsidRPr="008D47D7">
        <w:rPr>
          <w:rFonts w:ascii="Open Sans" w:eastAsia="Open Sans" w:hAnsi="Open Sans" w:cs="Open Sans"/>
          <w:color w:val="000000"/>
          <w:sz w:val="20"/>
          <w:szCs w:val="20"/>
        </w:rPr>
        <w:t>Administration: Superintendent Cassidy</w:t>
      </w:r>
    </w:p>
    <w:p w14:paraId="7A210FA7" w14:textId="77777777" w:rsidR="008D47D7" w:rsidRPr="008D47D7" w:rsidRDefault="008D47D7" w:rsidP="008D47D7">
      <w:pPr>
        <w:keepLines/>
        <w:widowControl/>
        <w:spacing w:line="240" w:lineRule="auto"/>
        <w:ind w:left="810" w:firstLine="90"/>
        <w:contextualSpacing/>
        <w:rPr>
          <w:rFonts w:ascii="Open Sans" w:eastAsia="Open Sans" w:hAnsi="Open Sans" w:cs="Open Sans"/>
          <w:color w:val="000000"/>
          <w:sz w:val="20"/>
          <w:szCs w:val="20"/>
        </w:rPr>
      </w:pPr>
    </w:p>
    <w:p w14:paraId="7F311C89" w14:textId="240920A9" w:rsidR="00E9149D" w:rsidRPr="00E9149D" w:rsidRDefault="008D47D7" w:rsidP="00E9149D">
      <w:pPr>
        <w:keepLines/>
        <w:widowControl/>
        <w:spacing w:after="0" w:line="240" w:lineRule="auto"/>
        <w:ind w:firstLine="360"/>
        <w:rPr>
          <w:rFonts w:ascii="Open Sans" w:eastAsia="Open Sans" w:hAnsi="Open Sans" w:cs="Open Sans"/>
          <w:sz w:val="20"/>
          <w:szCs w:val="20"/>
          <w:lang w:val="en"/>
        </w:rPr>
      </w:pPr>
      <w:r>
        <w:rPr>
          <w:rFonts w:ascii="Open Sans" w:eastAsia="Open Sans" w:hAnsi="Open Sans" w:cs="Open Sans"/>
          <w:b/>
          <w:sz w:val="20"/>
          <w:szCs w:val="20"/>
          <w:lang w:val="en"/>
        </w:rPr>
        <w:t xml:space="preserve">    </w:t>
      </w:r>
      <w:r w:rsidR="00E9149D" w:rsidRPr="00E9149D">
        <w:rPr>
          <w:rFonts w:ascii="Open Sans" w:eastAsia="Open Sans" w:hAnsi="Open Sans" w:cs="Open Sans"/>
          <w:b/>
          <w:sz w:val="20"/>
          <w:szCs w:val="20"/>
          <w:lang w:val="en"/>
        </w:rPr>
        <w:t xml:space="preserve">  </w:t>
      </w:r>
      <w:r>
        <w:rPr>
          <w:rFonts w:ascii="Open Sans" w:eastAsia="Open Sans" w:hAnsi="Open Sans" w:cs="Open Sans"/>
          <w:b/>
          <w:sz w:val="20"/>
          <w:szCs w:val="20"/>
          <w:lang w:val="en"/>
        </w:rPr>
        <w:t xml:space="preserve">    </w:t>
      </w:r>
      <w:r w:rsidR="00E9149D" w:rsidRPr="008D47D7">
        <w:rPr>
          <w:rFonts w:ascii="Open Sans" w:eastAsia="Open Sans" w:hAnsi="Open Sans" w:cs="Open Sans"/>
          <w:sz w:val="20"/>
          <w:szCs w:val="20"/>
          <w:lang w:val="en"/>
        </w:rPr>
        <w:t>Public Comments:</w:t>
      </w:r>
      <w:r w:rsidR="00E9149D" w:rsidRPr="00E9149D">
        <w:rPr>
          <w:rFonts w:ascii="Open Sans" w:eastAsia="Open Sans" w:hAnsi="Open Sans" w:cs="Open Sans"/>
          <w:b/>
          <w:sz w:val="20"/>
          <w:szCs w:val="20"/>
          <w:lang w:val="en"/>
        </w:rPr>
        <w:t xml:space="preserve"> </w:t>
      </w:r>
      <w:r w:rsidR="00E9149D" w:rsidRPr="00E9149D">
        <w:rPr>
          <w:rFonts w:ascii="Open Sans" w:eastAsia="Open Sans" w:hAnsi="Open Sans" w:cs="Open Sans"/>
          <w:sz w:val="20"/>
          <w:szCs w:val="20"/>
          <w:lang w:val="en"/>
        </w:rPr>
        <w:t>There were no public comments.</w:t>
      </w:r>
    </w:p>
    <w:p w14:paraId="1A20C0C0" w14:textId="77777777" w:rsidR="00E9149D" w:rsidRPr="00E9149D" w:rsidRDefault="00E9149D" w:rsidP="00E9149D">
      <w:pPr>
        <w:keepLines/>
        <w:widowControl/>
        <w:spacing w:after="0" w:line="240" w:lineRule="auto"/>
        <w:ind w:left="360"/>
        <w:rPr>
          <w:rFonts w:ascii="Open Sans" w:eastAsia="Open Sans" w:hAnsi="Open Sans" w:cs="Open Sans"/>
          <w:sz w:val="20"/>
          <w:szCs w:val="20"/>
          <w:lang w:val="en"/>
        </w:rPr>
      </w:pPr>
    </w:p>
    <w:p w14:paraId="47B6812D" w14:textId="392DC954" w:rsidR="00E9149D" w:rsidRPr="008D47D7" w:rsidRDefault="00E9149D" w:rsidP="008D47D7">
      <w:pPr>
        <w:widowControl/>
        <w:tabs>
          <w:tab w:val="left" w:pos="360"/>
          <w:tab w:val="left" w:pos="630"/>
        </w:tabs>
        <w:spacing w:after="0" w:line="240" w:lineRule="auto"/>
        <w:rPr>
          <w:rFonts w:ascii="Open Sans" w:eastAsia="Open Sans" w:hAnsi="Open Sans" w:cs="Open Sans"/>
          <w:sz w:val="20"/>
          <w:szCs w:val="20"/>
          <w:lang w:val="en"/>
        </w:rPr>
      </w:pPr>
      <w:r w:rsidRPr="00E9149D">
        <w:rPr>
          <w:rFonts w:ascii="Open Sans" w:eastAsia="Open Sans" w:hAnsi="Open Sans" w:cs="Open Sans"/>
          <w:b/>
          <w:sz w:val="20"/>
          <w:szCs w:val="20"/>
          <w:lang w:val="en"/>
        </w:rPr>
        <w:lastRenderedPageBreak/>
        <w:t xml:space="preserve">       </w:t>
      </w:r>
      <w:r w:rsidR="008D47D7">
        <w:rPr>
          <w:rFonts w:ascii="Open Sans" w:eastAsia="Open Sans" w:hAnsi="Open Sans" w:cs="Open Sans"/>
          <w:b/>
          <w:sz w:val="20"/>
          <w:szCs w:val="20"/>
          <w:lang w:val="en"/>
        </w:rPr>
        <w:t xml:space="preserve">     </w:t>
      </w:r>
      <w:r w:rsidRPr="00E9149D">
        <w:rPr>
          <w:rFonts w:ascii="Open Sans" w:eastAsia="Open Sans" w:hAnsi="Open Sans" w:cs="Open Sans"/>
          <w:b/>
          <w:sz w:val="20"/>
          <w:szCs w:val="20"/>
          <w:lang w:val="en"/>
        </w:rPr>
        <w:t xml:space="preserve">  </w:t>
      </w:r>
      <w:r w:rsidR="008D47D7">
        <w:rPr>
          <w:rFonts w:ascii="Open Sans" w:eastAsia="Open Sans" w:hAnsi="Open Sans" w:cs="Open Sans"/>
          <w:b/>
          <w:sz w:val="20"/>
          <w:szCs w:val="20"/>
          <w:lang w:val="en"/>
        </w:rPr>
        <w:t xml:space="preserve">   </w:t>
      </w:r>
      <w:r w:rsidRPr="008D47D7">
        <w:rPr>
          <w:rFonts w:ascii="Open Sans" w:eastAsia="Open Sans" w:hAnsi="Open Sans" w:cs="Open Sans"/>
          <w:sz w:val="20"/>
          <w:szCs w:val="20"/>
          <w:lang w:val="en"/>
        </w:rPr>
        <w:t>Superintendent Contract:</w:t>
      </w:r>
      <w:r w:rsidRPr="00E9149D">
        <w:rPr>
          <w:rFonts w:ascii="Open Sans" w:eastAsia="Open Sans" w:hAnsi="Open Sans" w:cs="Open Sans"/>
          <w:b/>
          <w:sz w:val="20"/>
          <w:szCs w:val="20"/>
          <w:lang w:val="en"/>
        </w:rPr>
        <w:t xml:space="preserve"> </w:t>
      </w:r>
      <w:r w:rsidRPr="00E9149D">
        <w:rPr>
          <w:rFonts w:ascii="Open Sans" w:eastAsia="Open Sans" w:hAnsi="Open Sans" w:cs="Open Sans"/>
          <w:sz w:val="20"/>
          <w:szCs w:val="20"/>
          <w:lang w:val="en"/>
        </w:rPr>
        <w:t>The Executive Committee discussed Superintendent Cassidy’s Contract.</w:t>
      </w:r>
    </w:p>
    <w:p w14:paraId="0000005F" w14:textId="14A787BB" w:rsidR="00E43E89" w:rsidRDefault="000D5F48">
      <w:pPr>
        <w:spacing w:before="240" w:after="240" w:line="240" w:lineRule="auto"/>
        <w:ind w:left="630"/>
        <w:rPr>
          <w:rFonts w:ascii="Open Sans" w:eastAsia="Open Sans" w:hAnsi="Open Sans" w:cs="Open Sans"/>
          <w:sz w:val="20"/>
          <w:szCs w:val="20"/>
        </w:rPr>
      </w:pPr>
      <w:r>
        <w:rPr>
          <w:rFonts w:ascii="Open Sans" w:eastAsia="Open Sans" w:hAnsi="Open Sans" w:cs="Open Sans"/>
          <w:b/>
          <w:sz w:val="20"/>
          <w:szCs w:val="20"/>
        </w:rPr>
        <w:t xml:space="preserve">Moved by </w:t>
      </w:r>
      <w:r w:rsidR="000B230B" w:rsidRPr="000B230B">
        <w:rPr>
          <w:rFonts w:ascii="Open Sans" w:eastAsia="Open Sans" w:hAnsi="Open Sans" w:cs="Open Sans"/>
          <w:b/>
          <w:sz w:val="20"/>
          <w:szCs w:val="20"/>
        </w:rPr>
        <w:t>Diane Ybarra</w:t>
      </w:r>
      <w:r>
        <w:rPr>
          <w:rFonts w:ascii="Open Sans" w:eastAsia="Open Sans" w:hAnsi="Open Sans" w:cs="Open Sans"/>
          <w:b/>
          <w:sz w:val="20"/>
          <w:szCs w:val="20"/>
        </w:rPr>
        <w:t>, supported by</w:t>
      </w:r>
      <w:r w:rsidR="000B230B">
        <w:rPr>
          <w:rFonts w:ascii="Open Sans" w:eastAsia="Open Sans" w:hAnsi="Open Sans" w:cs="Open Sans"/>
          <w:b/>
          <w:sz w:val="20"/>
          <w:szCs w:val="20"/>
        </w:rPr>
        <w:t xml:space="preserve"> Linda Falstad</w:t>
      </w:r>
      <w:r>
        <w:rPr>
          <w:rFonts w:ascii="Open Sans" w:eastAsia="Open Sans" w:hAnsi="Open Sans" w:cs="Open Sans"/>
          <w:b/>
          <w:sz w:val="20"/>
          <w:szCs w:val="20"/>
        </w:rPr>
        <w:t>, that the Board of Education approve a new five-year employment contract, expiring on June 30, 2029, for Nick Cassidy as Superintendent of Schools, as presented.</w:t>
      </w:r>
      <w:r w:rsidR="00ED69DA">
        <w:rPr>
          <w:rFonts w:ascii="Open Sans" w:eastAsia="Open Sans" w:hAnsi="Open Sans" w:cs="Open Sans"/>
          <w:b/>
          <w:sz w:val="20"/>
          <w:szCs w:val="20"/>
        </w:rPr>
        <w:t xml:space="preserve">  </w:t>
      </w:r>
      <w:r w:rsidR="00ED69DA" w:rsidRPr="00ED69DA">
        <w:rPr>
          <w:rFonts w:ascii="Open Sans" w:eastAsia="Open Sans" w:hAnsi="Open Sans" w:cs="Open Sans"/>
          <w:sz w:val="20"/>
          <w:szCs w:val="20"/>
        </w:rPr>
        <w:t>The motion was unanimously approved.</w:t>
      </w:r>
    </w:p>
    <w:p w14:paraId="7A0EC561" w14:textId="23B72023" w:rsidR="00531BD8" w:rsidRDefault="00531BD8">
      <w:pPr>
        <w:spacing w:before="240" w:after="240" w:line="240" w:lineRule="auto"/>
        <w:ind w:left="630"/>
        <w:rPr>
          <w:rFonts w:ascii="Open Sans" w:eastAsia="Open Sans" w:hAnsi="Open Sans" w:cs="Open Sans"/>
          <w:sz w:val="20"/>
          <w:szCs w:val="20"/>
        </w:rPr>
      </w:pPr>
    </w:p>
    <w:p w14:paraId="4358A8F8" w14:textId="77777777" w:rsidR="00531BD8" w:rsidRDefault="00531BD8">
      <w:pPr>
        <w:spacing w:before="240" w:after="240" w:line="240" w:lineRule="auto"/>
        <w:ind w:left="630"/>
        <w:rPr>
          <w:rFonts w:ascii="Open Sans" w:eastAsia="Open Sans" w:hAnsi="Open Sans" w:cs="Open Sans"/>
          <w:sz w:val="20"/>
          <w:szCs w:val="20"/>
        </w:rPr>
      </w:pPr>
    </w:p>
    <w:p w14:paraId="2E6F06B6" w14:textId="28429AFC" w:rsidR="00E9149D" w:rsidRPr="008D47D7" w:rsidRDefault="00E9149D" w:rsidP="008D47D7">
      <w:pPr>
        <w:widowControl/>
        <w:tabs>
          <w:tab w:val="left" w:pos="360"/>
          <w:tab w:val="left" w:pos="810"/>
        </w:tabs>
        <w:spacing w:after="0" w:line="240" w:lineRule="auto"/>
        <w:rPr>
          <w:rFonts w:ascii="Open Sans" w:eastAsia="Open Sans" w:hAnsi="Open Sans" w:cs="Open Sans"/>
          <w:sz w:val="20"/>
          <w:szCs w:val="20"/>
          <w:lang w:val="en"/>
        </w:rPr>
      </w:pPr>
      <w:r w:rsidRPr="00E9149D">
        <w:rPr>
          <w:rFonts w:ascii="Open Sans" w:eastAsia="Open Sans" w:hAnsi="Open Sans" w:cs="Open Sans"/>
          <w:b/>
          <w:sz w:val="20"/>
          <w:szCs w:val="20"/>
          <w:lang w:val="en"/>
        </w:rPr>
        <w:t xml:space="preserve">       </w:t>
      </w:r>
      <w:r w:rsidR="008D47D7">
        <w:rPr>
          <w:rFonts w:ascii="Open Sans" w:eastAsia="Open Sans" w:hAnsi="Open Sans" w:cs="Open Sans"/>
          <w:b/>
          <w:sz w:val="20"/>
          <w:szCs w:val="20"/>
          <w:lang w:val="en"/>
        </w:rPr>
        <w:t xml:space="preserve">     </w:t>
      </w:r>
      <w:r w:rsidRPr="00E9149D">
        <w:rPr>
          <w:rFonts w:ascii="Open Sans" w:eastAsia="Open Sans" w:hAnsi="Open Sans" w:cs="Open Sans"/>
          <w:b/>
          <w:sz w:val="20"/>
          <w:szCs w:val="20"/>
          <w:lang w:val="en"/>
        </w:rPr>
        <w:t xml:space="preserve">  </w:t>
      </w:r>
      <w:r w:rsidR="008D47D7">
        <w:rPr>
          <w:rFonts w:ascii="Open Sans" w:eastAsia="Open Sans" w:hAnsi="Open Sans" w:cs="Open Sans"/>
          <w:b/>
          <w:sz w:val="20"/>
          <w:szCs w:val="20"/>
          <w:lang w:val="en"/>
        </w:rPr>
        <w:t xml:space="preserve">  </w:t>
      </w:r>
      <w:r w:rsidRPr="008D47D7">
        <w:rPr>
          <w:rFonts w:ascii="Open Sans" w:eastAsia="Open Sans" w:hAnsi="Open Sans" w:cs="Open Sans"/>
          <w:sz w:val="20"/>
          <w:szCs w:val="20"/>
          <w:lang w:val="en"/>
        </w:rPr>
        <w:t xml:space="preserve">Other: No other items were discussed. </w:t>
      </w:r>
    </w:p>
    <w:p w14:paraId="74613B99" w14:textId="77777777" w:rsidR="00E9149D" w:rsidRPr="008D47D7" w:rsidRDefault="00E9149D" w:rsidP="008D47D7">
      <w:pPr>
        <w:widowControl/>
        <w:tabs>
          <w:tab w:val="left" w:pos="810"/>
        </w:tabs>
        <w:spacing w:after="0" w:line="240" w:lineRule="auto"/>
        <w:ind w:left="720"/>
        <w:rPr>
          <w:rFonts w:ascii="Open Sans" w:eastAsia="Open Sans" w:hAnsi="Open Sans" w:cs="Open Sans"/>
          <w:sz w:val="20"/>
          <w:szCs w:val="20"/>
          <w:lang w:val="en"/>
        </w:rPr>
      </w:pPr>
    </w:p>
    <w:p w14:paraId="56EBD8BE" w14:textId="157A411C" w:rsidR="008D47D7" w:rsidRPr="00E9149D" w:rsidRDefault="00E9149D" w:rsidP="008D47D7">
      <w:pPr>
        <w:widowControl/>
        <w:tabs>
          <w:tab w:val="left" w:pos="360"/>
          <w:tab w:val="left" w:pos="450"/>
          <w:tab w:val="left" w:pos="630"/>
          <w:tab w:val="left" w:pos="810"/>
        </w:tabs>
        <w:spacing w:after="240" w:line="240" w:lineRule="auto"/>
        <w:rPr>
          <w:rFonts w:ascii="Open Sans" w:eastAsia="Open Sans" w:hAnsi="Open Sans" w:cs="Open Sans"/>
          <w:sz w:val="20"/>
          <w:szCs w:val="20"/>
          <w:lang w:val="en"/>
        </w:rPr>
      </w:pPr>
      <w:r w:rsidRPr="008D47D7">
        <w:rPr>
          <w:rFonts w:ascii="Open Sans" w:eastAsia="Open Sans" w:hAnsi="Open Sans" w:cs="Open Sans"/>
          <w:sz w:val="20"/>
          <w:szCs w:val="20"/>
          <w:lang w:val="en"/>
        </w:rPr>
        <w:t xml:space="preserve">        </w:t>
      </w:r>
      <w:r w:rsidR="008D47D7" w:rsidRPr="008D47D7">
        <w:rPr>
          <w:rFonts w:ascii="Open Sans" w:eastAsia="Open Sans" w:hAnsi="Open Sans" w:cs="Open Sans"/>
          <w:sz w:val="20"/>
          <w:szCs w:val="20"/>
          <w:lang w:val="en"/>
        </w:rPr>
        <w:t xml:space="preserve">    </w:t>
      </w:r>
      <w:r w:rsidR="008D47D7">
        <w:rPr>
          <w:rFonts w:ascii="Open Sans" w:eastAsia="Open Sans" w:hAnsi="Open Sans" w:cs="Open Sans"/>
          <w:sz w:val="20"/>
          <w:szCs w:val="20"/>
          <w:lang w:val="en"/>
        </w:rPr>
        <w:t xml:space="preserve">  </w:t>
      </w:r>
      <w:r w:rsidR="008D47D7" w:rsidRPr="008D47D7">
        <w:rPr>
          <w:rFonts w:ascii="Open Sans" w:eastAsia="Open Sans" w:hAnsi="Open Sans" w:cs="Open Sans"/>
          <w:sz w:val="20"/>
          <w:szCs w:val="20"/>
          <w:lang w:val="en"/>
        </w:rPr>
        <w:t xml:space="preserve"> </w:t>
      </w:r>
      <w:r w:rsidRPr="008D47D7">
        <w:rPr>
          <w:rFonts w:ascii="Open Sans" w:eastAsia="Open Sans" w:hAnsi="Open Sans" w:cs="Open Sans"/>
          <w:sz w:val="20"/>
          <w:szCs w:val="20"/>
          <w:lang w:val="en"/>
        </w:rPr>
        <w:t xml:space="preserve"> Adjournment:</w:t>
      </w:r>
      <w:r w:rsidRPr="00E9149D">
        <w:rPr>
          <w:rFonts w:ascii="Open Sans" w:eastAsia="Open Sans" w:hAnsi="Open Sans" w:cs="Open Sans"/>
          <w:sz w:val="20"/>
          <w:szCs w:val="20"/>
          <w:lang w:val="en"/>
        </w:rPr>
        <w:t xml:space="preserve">  The meeting adjourned at 6:58 p.m.</w:t>
      </w:r>
    </w:p>
    <w:p w14:paraId="76304C19" w14:textId="77777777" w:rsidR="00E9149D" w:rsidRPr="008D47D7" w:rsidRDefault="00E9149D" w:rsidP="00E9149D">
      <w:pPr>
        <w:widowControl/>
        <w:spacing w:before="240" w:after="240"/>
        <w:jc w:val="center"/>
        <w:rPr>
          <w:rFonts w:ascii="Open Sans" w:eastAsia="Open Sans" w:hAnsi="Open Sans" w:cs="Open Sans"/>
          <w:sz w:val="20"/>
          <w:szCs w:val="20"/>
          <w:u w:val="single"/>
          <w:lang w:val="en"/>
        </w:rPr>
      </w:pPr>
      <w:r w:rsidRPr="008D47D7">
        <w:rPr>
          <w:rFonts w:ascii="Open Sans" w:eastAsia="Open Sans" w:hAnsi="Open Sans" w:cs="Open Sans"/>
          <w:sz w:val="20"/>
          <w:szCs w:val="20"/>
          <w:u w:val="single"/>
          <w:lang w:val="en"/>
        </w:rPr>
        <w:t xml:space="preserve">STRATEGIC PLAN FOCUS AREAS </w:t>
      </w:r>
    </w:p>
    <w:p w14:paraId="35E44794" w14:textId="77777777" w:rsidR="00E9149D" w:rsidRPr="008D47D7" w:rsidRDefault="00E9149D" w:rsidP="00E9149D">
      <w:pPr>
        <w:spacing w:after="0" w:line="240" w:lineRule="auto"/>
        <w:ind w:left="101" w:right="-20"/>
        <w:rPr>
          <w:rFonts w:ascii="Open Sans" w:eastAsia="Open Sans" w:hAnsi="Open Sans" w:cs="Open Sans"/>
          <w:sz w:val="20"/>
          <w:szCs w:val="20"/>
          <w:u w:val="single"/>
          <w:lang w:val="en"/>
        </w:rPr>
      </w:pPr>
      <w:r w:rsidRPr="008D47D7">
        <w:rPr>
          <w:rFonts w:ascii="Open Sans" w:eastAsia="Open Sans" w:hAnsi="Open Sans" w:cs="Open Sans"/>
          <w:sz w:val="20"/>
          <w:szCs w:val="20"/>
          <w:u w:val="single"/>
          <w:lang w:val="en"/>
        </w:rPr>
        <w:t>ACADEMICS/PROGRAM GOAL:</w:t>
      </w:r>
    </w:p>
    <w:p w14:paraId="119AD335" w14:textId="77777777" w:rsidR="00E9149D" w:rsidRPr="008D47D7" w:rsidRDefault="00E9149D" w:rsidP="00E9149D">
      <w:pPr>
        <w:spacing w:after="0" w:line="240" w:lineRule="auto"/>
        <w:rPr>
          <w:rFonts w:ascii="Open Sans" w:eastAsia="Open Sans" w:hAnsi="Open Sans" w:cs="Open Sans"/>
          <w:color w:val="424242"/>
          <w:sz w:val="20"/>
          <w:szCs w:val="20"/>
          <w:lang w:val="en"/>
        </w:rPr>
      </w:pPr>
      <w:r w:rsidRPr="008D47D7">
        <w:rPr>
          <w:rFonts w:ascii="Open Sans" w:eastAsia="Open Sans" w:hAnsi="Open Sans" w:cs="Open Sans"/>
          <w:color w:val="424242"/>
          <w:sz w:val="20"/>
          <w:szCs w:val="20"/>
          <w:lang w:val="en"/>
        </w:rPr>
        <w:t xml:space="preserve">  Holland Public Schools will provide educational excellence through relevant and innovative programming    </w:t>
      </w:r>
    </w:p>
    <w:p w14:paraId="7BA554F1" w14:textId="77777777" w:rsidR="00E9149D" w:rsidRPr="008D47D7" w:rsidRDefault="00E9149D" w:rsidP="00E9149D">
      <w:pPr>
        <w:spacing w:after="0" w:line="240" w:lineRule="auto"/>
        <w:rPr>
          <w:rFonts w:ascii="Open Sans" w:eastAsia="Open Sans" w:hAnsi="Open Sans" w:cs="Open Sans"/>
          <w:color w:val="424242"/>
          <w:sz w:val="20"/>
          <w:szCs w:val="20"/>
          <w:lang w:val="en"/>
        </w:rPr>
      </w:pPr>
      <w:r w:rsidRPr="008D47D7">
        <w:rPr>
          <w:rFonts w:ascii="Open Sans" w:eastAsia="Open Sans" w:hAnsi="Open Sans" w:cs="Open Sans"/>
          <w:color w:val="424242"/>
          <w:sz w:val="20"/>
          <w:szCs w:val="20"/>
          <w:lang w:val="en"/>
        </w:rPr>
        <w:t xml:space="preserve">  that maximizes the potential of each student in safe, supportive, and respectful learning environments. </w:t>
      </w:r>
    </w:p>
    <w:p w14:paraId="10B8A6B4" w14:textId="77777777" w:rsidR="00E9149D" w:rsidRPr="008D47D7" w:rsidRDefault="00E9149D" w:rsidP="00E9149D">
      <w:pPr>
        <w:spacing w:after="0" w:line="200" w:lineRule="auto"/>
        <w:rPr>
          <w:rFonts w:ascii="Arial" w:eastAsia="Arial" w:hAnsi="Arial" w:cs="Arial"/>
          <w:sz w:val="20"/>
          <w:szCs w:val="20"/>
          <w:lang w:val="en"/>
        </w:rPr>
      </w:pPr>
    </w:p>
    <w:p w14:paraId="16DFF254" w14:textId="77777777" w:rsidR="00E9149D" w:rsidRPr="008D47D7" w:rsidRDefault="00E9149D" w:rsidP="00E9149D">
      <w:pPr>
        <w:spacing w:after="0" w:line="240" w:lineRule="auto"/>
        <w:ind w:left="101" w:right="-20"/>
        <w:rPr>
          <w:rFonts w:ascii="Open Sans" w:eastAsia="Open Sans" w:hAnsi="Open Sans" w:cs="Open Sans"/>
          <w:sz w:val="20"/>
          <w:szCs w:val="20"/>
          <w:lang w:val="en"/>
        </w:rPr>
      </w:pPr>
      <w:r w:rsidRPr="008D47D7">
        <w:rPr>
          <w:rFonts w:ascii="Open Sans" w:eastAsia="Open Sans" w:hAnsi="Open Sans" w:cs="Open Sans"/>
          <w:sz w:val="20"/>
          <w:szCs w:val="20"/>
          <w:u w:val="single"/>
          <w:lang w:val="en"/>
        </w:rPr>
        <w:t>FAMILY AND COMMUNITY PARTNERSHIP GOAL:</w:t>
      </w:r>
    </w:p>
    <w:p w14:paraId="28603711" w14:textId="77777777" w:rsidR="00E9149D" w:rsidRPr="008D47D7" w:rsidRDefault="00E9149D" w:rsidP="00E9149D">
      <w:pPr>
        <w:spacing w:after="0" w:line="240" w:lineRule="auto"/>
        <w:ind w:left="101" w:right="540"/>
        <w:rPr>
          <w:rFonts w:ascii="Open Sans" w:eastAsia="Open Sans" w:hAnsi="Open Sans" w:cs="Open Sans"/>
          <w:sz w:val="20"/>
          <w:szCs w:val="20"/>
          <w:lang w:val="en"/>
        </w:rPr>
      </w:pPr>
      <w:r w:rsidRPr="008D47D7">
        <w:rPr>
          <w:rFonts w:ascii="Open Sans" w:eastAsia="Open Sans" w:hAnsi="Open Sans" w:cs="Open Sans"/>
          <w:color w:val="424242"/>
          <w:sz w:val="20"/>
          <w:szCs w:val="20"/>
          <w:lang w:val="en"/>
        </w:rPr>
        <w:t xml:space="preserve">Holland Public Schools will unite our community around increasing opportunities and success for ALL students </w:t>
      </w:r>
      <w:r w:rsidRPr="008D47D7">
        <w:rPr>
          <w:rFonts w:ascii="Open Sans" w:eastAsia="Open Sans" w:hAnsi="Open Sans" w:cs="Open Sans"/>
          <w:color w:val="424242"/>
          <w:sz w:val="20"/>
          <w:szCs w:val="20"/>
          <w:highlight w:val="white"/>
          <w:lang w:val="en"/>
        </w:rPr>
        <w:t>through dialogue, networking, and learning among families and community members.</w:t>
      </w:r>
    </w:p>
    <w:p w14:paraId="0E2D43A5" w14:textId="77777777" w:rsidR="00E9149D" w:rsidRPr="008D47D7" w:rsidRDefault="00E9149D" w:rsidP="00E9149D">
      <w:pPr>
        <w:spacing w:before="2" w:after="0" w:line="240" w:lineRule="auto"/>
        <w:ind w:left="101" w:right="540"/>
        <w:rPr>
          <w:rFonts w:ascii="Open Sans" w:eastAsia="Open Sans" w:hAnsi="Open Sans" w:cs="Open Sans"/>
          <w:sz w:val="20"/>
          <w:szCs w:val="20"/>
          <w:lang w:val="en"/>
        </w:rPr>
      </w:pPr>
    </w:p>
    <w:p w14:paraId="7988DAD1" w14:textId="77777777" w:rsidR="00E9149D" w:rsidRPr="008D47D7" w:rsidRDefault="00E9149D" w:rsidP="00E9149D">
      <w:pPr>
        <w:spacing w:after="0" w:line="240" w:lineRule="auto"/>
        <w:ind w:left="123" w:right="-20"/>
        <w:rPr>
          <w:rFonts w:ascii="Open Sans" w:eastAsia="Open Sans" w:hAnsi="Open Sans" w:cs="Open Sans"/>
          <w:sz w:val="20"/>
          <w:szCs w:val="20"/>
          <w:lang w:val="en"/>
        </w:rPr>
      </w:pPr>
      <w:r w:rsidRPr="008D47D7">
        <w:rPr>
          <w:rFonts w:ascii="Open Sans" w:eastAsia="Open Sans" w:hAnsi="Open Sans" w:cs="Open Sans"/>
          <w:sz w:val="20"/>
          <w:szCs w:val="20"/>
          <w:u w:val="single"/>
          <w:lang w:val="en"/>
        </w:rPr>
        <w:t>FINANCE AND OPERATIONS GOAL:</w:t>
      </w:r>
    </w:p>
    <w:p w14:paraId="123F87E1" w14:textId="77777777" w:rsidR="00E9149D" w:rsidRPr="008D47D7" w:rsidRDefault="00E9149D" w:rsidP="00E9149D">
      <w:pPr>
        <w:spacing w:after="0" w:line="240" w:lineRule="auto"/>
        <w:ind w:left="116" w:right="39" w:firstLine="5"/>
        <w:rPr>
          <w:rFonts w:ascii="Open Sans" w:eastAsia="Open Sans" w:hAnsi="Open Sans" w:cs="Open Sans"/>
          <w:color w:val="424242"/>
          <w:sz w:val="20"/>
          <w:szCs w:val="20"/>
          <w:lang w:val="en"/>
        </w:rPr>
      </w:pPr>
      <w:r w:rsidRPr="008D47D7">
        <w:rPr>
          <w:rFonts w:ascii="Open Sans" w:eastAsia="Open Sans" w:hAnsi="Open Sans" w:cs="Open Sans"/>
          <w:color w:val="424242"/>
          <w:sz w:val="20"/>
          <w:szCs w:val="20"/>
          <w:lang w:val="en"/>
        </w:rPr>
        <w:t>Holland Public Schools will maximize resources for student learning, engagement, and safety. </w:t>
      </w:r>
    </w:p>
    <w:p w14:paraId="2A4C7145" w14:textId="77777777" w:rsidR="00E9149D" w:rsidRPr="008D47D7" w:rsidRDefault="00E9149D" w:rsidP="00E9149D">
      <w:pPr>
        <w:spacing w:after="0" w:line="240" w:lineRule="auto"/>
        <w:ind w:left="116" w:right="39" w:firstLine="5"/>
        <w:rPr>
          <w:rFonts w:ascii="Open Sans" w:eastAsia="Open Sans" w:hAnsi="Open Sans" w:cs="Open Sans"/>
          <w:sz w:val="20"/>
          <w:szCs w:val="20"/>
          <w:lang w:val="en"/>
        </w:rPr>
      </w:pPr>
    </w:p>
    <w:p w14:paraId="76DB7595" w14:textId="77777777" w:rsidR="00E9149D" w:rsidRPr="008D47D7" w:rsidRDefault="00E9149D" w:rsidP="00E9149D">
      <w:pPr>
        <w:widowControl/>
        <w:spacing w:after="0" w:line="240" w:lineRule="auto"/>
        <w:ind w:left="123" w:right="-20"/>
        <w:rPr>
          <w:rFonts w:ascii="Open Sans" w:eastAsia="Open Sans" w:hAnsi="Open Sans" w:cs="Open Sans"/>
          <w:sz w:val="20"/>
          <w:szCs w:val="20"/>
          <w:u w:val="single"/>
          <w:lang w:val="en"/>
        </w:rPr>
      </w:pPr>
      <w:r w:rsidRPr="008D47D7">
        <w:rPr>
          <w:rFonts w:ascii="Open Sans" w:eastAsia="Open Sans" w:hAnsi="Open Sans" w:cs="Open Sans"/>
          <w:sz w:val="20"/>
          <w:szCs w:val="20"/>
          <w:u w:val="single"/>
          <w:lang w:val="en"/>
        </w:rPr>
        <w:t>HUMAN SERVICES GOAL:</w:t>
      </w:r>
    </w:p>
    <w:p w14:paraId="0EB77D52" w14:textId="30E6C445" w:rsidR="00E9149D" w:rsidRPr="008D47D7" w:rsidRDefault="00E9149D" w:rsidP="008D47D7">
      <w:pPr>
        <w:widowControl/>
        <w:spacing w:after="0" w:line="240" w:lineRule="auto"/>
        <w:ind w:left="123" w:right="-20"/>
        <w:rPr>
          <w:rFonts w:ascii="Open Sans" w:eastAsia="Open Sans" w:hAnsi="Open Sans" w:cs="Open Sans"/>
          <w:sz w:val="20"/>
          <w:szCs w:val="20"/>
          <w:u w:val="single"/>
          <w:lang w:val="en"/>
        </w:rPr>
      </w:pPr>
      <w:r w:rsidRPr="008D47D7">
        <w:rPr>
          <w:rFonts w:ascii="Open Sans" w:eastAsia="Open Sans" w:hAnsi="Open Sans" w:cs="Open Sans"/>
          <w:color w:val="424242"/>
          <w:sz w:val="20"/>
          <w:szCs w:val="20"/>
          <w:lang w:val="en"/>
        </w:rPr>
        <w:t>Holland Public Schools will recruit, retain, and invest in highly qualified staff</w:t>
      </w:r>
    </w:p>
    <w:p w14:paraId="00000060" w14:textId="1B95934E" w:rsidR="00E43E89" w:rsidRDefault="000D5F48">
      <w:pPr>
        <w:spacing w:before="240" w:after="240" w:line="240" w:lineRule="auto"/>
        <w:ind w:left="630"/>
        <w:rPr>
          <w:rFonts w:ascii="Open Sans" w:eastAsia="Open Sans" w:hAnsi="Open Sans" w:cs="Open Sans"/>
          <w:sz w:val="20"/>
          <w:szCs w:val="20"/>
        </w:rPr>
      </w:pPr>
      <w:r>
        <w:rPr>
          <w:rFonts w:ascii="Open Sans" w:eastAsia="Open Sans" w:hAnsi="Open Sans" w:cs="Open Sans"/>
          <w:color w:val="000000"/>
          <w:sz w:val="20"/>
          <w:szCs w:val="20"/>
        </w:rPr>
        <w:t xml:space="preserve">      D.  BOARD STUDY SESSION – </w:t>
      </w:r>
      <w:r>
        <w:rPr>
          <w:rFonts w:ascii="Open Sans" w:eastAsia="Open Sans" w:hAnsi="Open Sans" w:cs="Open Sans"/>
          <w:sz w:val="20"/>
          <w:szCs w:val="20"/>
        </w:rPr>
        <w:t>President Colburn report</w:t>
      </w:r>
      <w:r w:rsidR="008D47D7">
        <w:rPr>
          <w:rFonts w:ascii="Open Sans" w:eastAsia="Open Sans" w:hAnsi="Open Sans" w:cs="Open Sans"/>
          <w:sz w:val="20"/>
          <w:szCs w:val="20"/>
        </w:rPr>
        <w:t>ed</w:t>
      </w:r>
      <w:r>
        <w:rPr>
          <w:rFonts w:ascii="Open Sans" w:eastAsia="Open Sans" w:hAnsi="Open Sans" w:cs="Open Sans"/>
          <w:sz w:val="20"/>
          <w:szCs w:val="20"/>
        </w:rPr>
        <w:t xml:space="preserve"> on the June 10, 2024, Study Session.  </w:t>
      </w:r>
    </w:p>
    <w:p w14:paraId="43576C7E" w14:textId="5F5D34B7" w:rsidR="00E9149D" w:rsidRPr="008D47D7" w:rsidRDefault="00E9149D" w:rsidP="008D47D7">
      <w:pPr>
        <w:spacing w:after="0" w:line="240" w:lineRule="auto"/>
        <w:ind w:left="990" w:right="50"/>
        <w:rPr>
          <w:rFonts w:ascii="Open Sans" w:eastAsia="Open Sans" w:hAnsi="Open Sans" w:cs="Open Sans"/>
          <w:sz w:val="20"/>
          <w:szCs w:val="20"/>
        </w:rPr>
      </w:pPr>
      <w:r w:rsidRPr="008D47D7">
        <w:rPr>
          <w:rFonts w:ascii="Open Sans" w:eastAsia="Open Sans" w:hAnsi="Open Sans" w:cs="Open Sans"/>
          <w:sz w:val="20"/>
          <w:szCs w:val="20"/>
        </w:rPr>
        <w:t>Agenda Review and Roll Call:  President Colburn welcomed all participants and called the meeting to order at 5:17 p.m. in the Board Training Room of the District Administration Building, 320 West 24</w:t>
      </w:r>
      <w:r w:rsidRPr="008D47D7">
        <w:rPr>
          <w:rFonts w:ascii="Open Sans" w:eastAsia="Open Sans" w:hAnsi="Open Sans" w:cs="Open Sans"/>
          <w:sz w:val="20"/>
          <w:szCs w:val="20"/>
          <w:vertAlign w:val="superscript"/>
        </w:rPr>
        <w:t xml:space="preserve">th </w:t>
      </w:r>
      <w:r w:rsidRPr="008D47D7">
        <w:rPr>
          <w:rFonts w:ascii="Open Sans" w:eastAsia="Open Sans" w:hAnsi="Open Sans" w:cs="Open Sans"/>
          <w:sz w:val="20"/>
          <w:szCs w:val="20"/>
        </w:rPr>
        <w:t>Street.</w:t>
      </w:r>
    </w:p>
    <w:p w14:paraId="0BE9E389" w14:textId="77777777" w:rsidR="00E9149D" w:rsidRPr="008D47D7" w:rsidRDefault="00E9149D" w:rsidP="008D47D7">
      <w:pPr>
        <w:spacing w:after="0" w:line="240" w:lineRule="auto"/>
        <w:ind w:left="990" w:right="50"/>
        <w:rPr>
          <w:rFonts w:ascii="Open Sans" w:eastAsia="Open Sans" w:hAnsi="Open Sans" w:cs="Open Sans"/>
          <w:sz w:val="20"/>
          <w:szCs w:val="20"/>
        </w:rPr>
      </w:pPr>
    </w:p>
    <w:p w14:paraId="26CAB65E" w14:textId="77777777" w:rsidR="00E9149D" w:rsidRPr="008D47D7" w:rsidRDefault="00E9149D" w:rsidP="008D47D7">
      <w:pPr>
        <w:spacing w:after="0" w:line="240" w:lineRule="auto"/>
        <w:ind w:left="990" w:right="8292"/>
        <w:rPr>
          <w:rFonts w:ascii="Open Sans" w:eastAsia="Open Sans" w:hAnsi="Open Sans" w:cs="Open Sans"/>
          <w:sz w:val="20"/>
          <w:szCs w:val="20"/>
        </w:rPr>
      </w:pPr>
      <w:r w:rsidRPr="008D47D7">
        <w:rPr>
          <w:rFonts w:ascii="Open Sans" w:eastAsia="Open Sans" w:hAnsi="Open Sans" w:cs="Open Sans"/>
          <w:sz w:val="20"/>
          <w:szCs w:val="20"/>
        </w:rPr>
        <w:t xml:space="preserve">ROLL CALL: </w:t>
      </w:r>
    </w:p>
    <w:p w14:paraId="49C30572" w14:textId="77777777" w:rsidR="00E9149D" w:rsidRPr="008D47D7" w:rsidRDefault="00E9149D" w:rsidP="008D47D7">
      <w:pPr>
        <w:tabs>
          <w:tab w:val="left" w:pos="1170"/>
        </w:tabs>
        <w:spacing w:after="0" w:line="240" w:lineRule="auto"/>
        <w:ind w:left="990" w:right="130"/>
        <w:rPr>
          <w:rFonts w:ascii="Open Sans" w:eastAsia="Open Sans" w:hAnsi="Open Sans" w:cs="Open Sans"/>
          <w:sz w:val="20"/>
          <w:szCs w:val="20"/>
        </w:rPr>
      </w:pPr>
      <w:r w:rsidRPr="008D47D7">
        <w:rPr>
          <w:rFonts w:ascii="Open Sans" w:eastAsia="Open Sans" w:hAnsi="Open Sans" w:cs="Open Sans"/>
          <w:sz w:val="20"/>
          <w:szCs w:val="20"/>
        </w:rPr>
        <w:t xml:space="preserve">BOARD: </w:t>
      </w:r>
      <w:r w:rsidRPr="008D47D7">
        <w:rPr>
          <w:rFonts w:ascii="Open Sans" w:eastAsia="Open Sans" w:hAnsi="Open Sans" w:cs="Open Sans"/>
          <w:color w:val="000000"/>
          <w:sz w:val="20"/>
          <w:szCs w:val="20"/>
        </w:rPr>
        <w:t xml:space="preserve">Trustees </w:t>
      </w:r>
      <w:bookmarkStart w:id="37" w:name="_Hlk150948544"/>
      <w:r w:rsidRPr="008D47D7">
        <w:rPr>
          <w:rFonts w:ascii="Open Sans" w:eastAsia="Times New Roman" w:hAnsi="Open Sans" w:cs="Open Sans"/>
          <w:sz w:val="20"/>
          <w:szCs w:val="20"/>
        </w:rPr>
        <w:t xml:space="preserve">Arendshorst, Colburn, Falstad, </w:t>
      </w:r>
      <w:r w:rsidRPr="008D47D7">
        <w:rPr>
          <w:rFonts w:ascii="Open Sans" w:eastAsia="Times New Roman" w:hAnsi="Open Sans" w:cs="Open Sans"/>
          <w:color w:val="000000"/>
          <w:sz w:val="20"/>
          <w:szCs w:val="20"/>
        </w:rPr>
        <w:t xml:space="preserve">Mulder, </w:t>
      </w:r>
      <w:r w:rsidRPr="008D47D7">
        <w:rPr>
          <w:rFonts w:ascii="Open Sans" w:eastAsia="Open Sans" w:hAnsi="Open Sans" w:cs="Open Sans"/>
          <w:sz w:val="20"/>
          <w:szCs w:val="20"/>
        </w:rPr>
        <w:t>and Ybarra</w:t>
      </w:r>
      <w:bookmarkEnd w:id="37"/>
    </w:p>
    <w:p w14:paraId="59B4C353" w14:textId="77777777" w:rsidR="00E9149D" w:rsidRPr="00E9149D" w:rsidRDefault="00E9149D" w:rsidP="008D47D7">
      <w:pPr>
        <w:tabs>
          <w:tab w:val="left" w:pos="1170"/>
        </w:tabs>
        <w:spacing w:after="0" w:line="240" w:lineRule="auto"/>
        <w:ind w:left="990" w:right="130"/>
        <w:rPr>
          <w:rFonts w:ascii="Open Sans" w:eastAsia="Open Sans" w:hAnsi="Open Sans" w:cs="Open Sans"/>
          <w:color w:val="000000"/>
          <w:sz w:val="20"/>
          <w:szCs w:val="20"/>
        </w:rPr>
      </w:pPr>
      <w:r w:rsidRPr="008D47D7">
        <w:rPr>
          <w:rFonts w:ascii="Open Sans" w:eastAsia="Open Sans" w:hAnsi="Open Sans" w:cs="Open Sans"/>
          <w:sz w:val="20"/>
          <w:szCs w:val="20"/>
        </w:rPr>
        <w:t>ADMINISTRATION:</w:t>
      </w:r>
      <w:r w:rsidRPr="00E9149D">
        <w:rPr>
          <w:rFonts w:ascii="Open Sans" w:eastAsia="Open Sans" w:hAnsi="Open Sans" w:cs="Open Sans"/>
          <w:b/>
          <w:sz w:val="20"/>
          <w:szCs w:val="20"/>
        </w:rPr>
        <w:t xml:space="preserve">  </w:t>
      </w:r>
      <w:r w:rsidRPr="00E9149D">
        <w:rPr>
          <w:rFonts w:ascii="Open Sans" w:eastAsia="Open Sans" w:hAnsi="Open Sans" w:cs="Open Sans"/>
          <w:color w:val="000000"/>
          <w:sz w:val="20"/>
          <w:szCs w:val="20"/>
        </w:rPr>
        <w:t>Superintendent Cassidy, Deputy Superintendent Pennington, Associate Superintendents McCloud and Murphy-DuBay, and Director Muller</w:t>
      </w:r>
    </w:p>
    <w:p w14:paraId="06B629FD" w14:textId="77777777" w:rsidR="00E9149D" w:rsidRPr="008D47D7" w:rsidRDefault="00E9149D" w:rsidP="008D47D7">
      <w:pPr>
        <w:tabs>
          <w:tab w:val="left" w:pos="90"/>
          <w:tab w:val="left" w:pos="360"/>
        </w:tabs>
        <w:spacing w:after="0" w:line="200" w:lineRule="auto"/>
        <w:ind w:left="990"/>
        <w:rPr>
          <w:rFonts w:ascii="Open Sans" w:eastAsia="Open Sans" w:hAnsi="Open Sans" w:cs="Open Sans"/>
          <w:sz w:val="20"/>
          <w:szCs w:val="20"/>
        </w:rPr>
      </w:pPr>
    </w:p>
    <w:p w14:paraId="1575726E" w14:textId="65D1324F" w:rsidR="00E9149D" w:rsidRPr="008D47D7" w:rsidRDefault="00E9149D" w:rsidP="008D47D7">
      <w:pPr>
        <w:spacing w:after="0" w:line="240" w:lineRule="auto"/>
        <w:ind w:left="990" w:right="121"/>
        <w:rPr>
          <w:rFonts w:ascii="Open Sans" w:eastAsia="Open Sans" w:hAnsi="Open Sans" w:cs="Open Sans"/>
          <w:sz w:val="20"/>
          <w:szCs w:val="20"/>
        </w:rPr>
      </w:pPr>
      <w:r w:rsidRPr="008D47D7">
        <w:rPr>
          <w:rFonts w:ascii="Open Sans" w:eastAsia="Open Sans" w:hAnsi="Open Sans" w:cs="Open Sans"/>
          <w:sz w:val="20"/>
          <w:szCs w:val="20"/>
        </w:rPr>
        <w:t>Public Comments: There were no public comments.</w:t>
      </w:r>
    </w:p>
    <w:p w14:paraId="55B39D2F" w14:textId="77777777" w:rsidR="00E9149D" w:rsidRPr="008D47D7" w:rsidRDefault="00E9149D" w:rsidP="008D47D7">
      <w:pPr>
        <w:spacing w:after="0" w:line="240" w:lineRule="auto"/>
        <w:ind w:left="990" w:right="121"/>
        <w:rPr>
          <w:rFonts w:ascii="Open Sans" w:eastAsia="Open Sans" w:hAnsi="Open Sans" w:cs="Open Sans"/>
          <w:sz w:val="20"/>
          <w:szCs w:val="20"/>
        </w:rPr>
      </w:pPr>
    </w:p>
    <w:p w14:paraId="66A1E8E4" w14:textId="345D2719" w:rsidR="00E9149D" w:rsidRPr="008D47D7" w:rsidRDefault="008D47D7" w:rsidP="008D47D7">
      <w:pPr>
        <w:spacing w:after="0" w:line="240" w:lineRule="auto"/>
        <w:ind w:left="990" w:right="121"/>
        <w:rPr>
          <w:rFonts w:ascii="Open Sans" w:eastAsia="Open Sans" w:hAnsi="Open Sans" w:cs="Open Sans"/>
          <w:sz w:val="20"/>
          <w:szCs w:val="20"/>
        </w:rPr>
      </w:pPr>
      <w:r w:rsidRPr="008D47D7">
        <w:rPr>
          <w:rFonts w:ascii="Open Sans" w:eastAsia="Open Sans" w:hAnsi="Open Sans" w:cs="Open Sans"/>
          <w:sz w:val="20"/>
          <w:szCs w:val="20"/>
        </w:rPr>
        <w:t xml:space="preserve"> </w:t>
      </w:r>
      <w:r w:rsidR="00E9149D" w:rsidRPr="008D47D7">
        <w:rPr>
          <w:rFonts w:ascii="Open Sans" w:eastAsia="Open Sans" w:hAnsi="Open Sans" w:cs="Open Sans"/>
          <w:sz w:val="20"/>
          <w:szCs w:val="20"/>
        </w:rPr>
        <w:t xml:space="preserve">Athletic Department: Director Muller provided an athletic department update. </w:t>
      </w:r>
    </w:p>
    <w:p w14:paraId="6C706458" w14:textId="77777777" w:rsidR="00E9149D" w:rsidRPr="008D47D7" w:rsidRDefault="00E9149D" w:rsidP="008D47D7">
      <w:pPr>
        <w:spacing w:after="0" w:line="240" w:lineRule="auto"/>
        <w:ind w:left="990" w:right="121"/>
        <w:rPr>
          <w:rFonts w:ascii="Open Sans" w:eastAsia="Open Sans" w:hAnsi="Open Sans" w:cs="Open Sans"/>
          <w:sz w:val="20"/>
          <w:szCs w:val="20"/>
        </w:rPr>
      </w:pPr>
    </w:p>
    <w:p w14:paraId="564A3F4B" w14:textId="77777777" w:rsidR="008D47D7" w:rsidRDefault="008D47D7" w:rsidP="008D47D7">
      <w:pPr>
        <w:keepLines/>
        <w:widowControl/>
        <w:pBdr>
          <w:top w:val="nil"/>
          <w:left w:val="nil"/>
          <w:bottom w:val="nil"/>
          <w:right w:val="nil"/>
          <w:between w:val="nil"/>
        </w:pBdr>
        <w:tabs>
          <w:tab w:val="left" w:pos="360"/>
        </w:tabs>
        <w:spacing w:after="0" w:line="240" w:lineRule="auto"/>
        <w:ind w:left="990"/>
        <w:rPr>
          <w:rFonts w:ascii="Open Sans" w:eastAsia="Open Sans" w:hAnsi="Open Sans" w:cs="Open Sans"/>
          <w:color w:val="000000"/>
          <w:sz w:val="20"/>
          <w:szCs w:val="20"/>
        </w:rPr>
      </w:pPr>
      <w:r w:rsidRPr="008D47D7">
        <w:rPr>
          <w:rFonts w:ascii="Open Sans" w:eastAsia="Open Sans" w:hAnsi="Open Sans" w:cs="Open Sans"/>
          <w:sz w:val="20"/>
          <w:szCs w:val="20"/>
        </w:rPr>
        <w:t xml:space="preserve"> </w:t>
      </w:r>
      <w:r w:rsidR="00E9149D" w:rsidRPr="008D47D7">
        <w:rPr>
          <w:rFonts w:ascii="Open Sans" w:eastAsia="Open Sans" w:hAnsi="Open Sans" w:cs="Open Sans"/>
          <w:color w:val="000000"/>
          <w:sz w:val="20"/>
          <w:szCs w:val="20"/>
        </w:rPr>
        <w:t xml:space="preserve">Annual Bullying Report to the Board:  Superintendent Cassidy provided an annual report to the </w:t>
      </w:r>
    </w:p>
    <w:p w14:paraId="04B9E49B" w14:textId="77777777" w:rsidR="008D47D7" w:rsidRDefault="008D47D7" w:rsidP="008D47D7">
      <w:pPr>
        <w:keepLines/>
        <w:widowControl/>
        <w:pBdr>
          <w:top w:val="nil"/>
          <w:left w:val="nil"/>
          <w:bottom w:val="nil"/>
          <w:right w:val="nil"/>
          <w:between w:val="nil"/>
        </w:pBdr>
        <w:tabs>
          <w:tab w:val="left" w:pos="360"/>
        </w:tabs>
        <w:spacing w:after="0" w:line="240" w:lineRule="auto"/>
        <w:ind w:left="990"/>
        <w:rPr>
          <w:rFonts w:ascii="Open Sans" w:eastAsia="Open Sans" w:hAnsi="Open Sans" w:cs="Open Sans"/>
          <w:sz w:val="20"/>
          <w:szCs w:val="20"/>
        </w:rPr>
      </w:pPr>
      <w:r>
        <w:rPr>
          <w:rFonts w:ascii="Open Sans" w:eastAsia="Open Sans" w:hAnsi="Open Sans" w:cs="Open Sans"/>
          <w:color w:val="000000"/>
          <w:sz w:val="20"/>
          <w:szCs w:val="20"/>
        </w:rPr>
        <w:t xml:space="preserve"> </w:t>
      </w:r>
      <w:r w:rsidR="00E9149D" w:rsidRPr="008D47D7">
        <w:rPr>
          <w:rFonts w:ascii="Open Sans" w:eastAsia="Open Sans" w:hAnsi="Open Sans" w:cs="Open Sans"/>
          <w:color w:val="000000"/>
          <w:sz w:val="20"/>
          <w:szCs w:val="20"/>
        </w:rPr>
        <w:t xml:space="preserve">Board of the </w:t>
      </w:r>
      <w:r w:rsidR="00E9149D" w:rsidRPr="008D47D7">
        <w:rPr>
          <w:rFonts w:ascii="Open Sans" w:eastAsia="Open Sans" w:hAnsi="Open Sans" w:cs="Open Sans"/>
          <w:sz w:val="20"/>
          <w:szCs w:val="20"/>
        </w:rPr>
        <w:t xml:space="preserve">number of reports of bullying in the district for 2023-2024 per state definition and </w:t>
      </w:r>
    </w:p>
    <w:p w14:paraId="0C1AB3BD" w14:textId="4262B17A" w:rsidR="00E9149D" w:rsidRPr="008D47D7" w:rsidRDefault="008D47D7" w:rsidP="008D47D7">
      <w:pPr>
        <w:keepLines/>
        <w:widowControl/>
        <w:pBdr>
          <w:top w:val="nil"/>
          <w:left w:val="nil"/>
          <w:bottom w:val="nil"/>
          <w:right w:val="nil"/>
          <w:between w:val="nil"/>
        </w:pBdr>
        <w:tabs>
          <w:tab w:val="left" w:pos="360"/>
        </w:tabs>
        <w:spacing w:after="0" w:line="240" w:lineRule="auto"/>
        <w:ind w:left="990"/>
        <w:rPr>
          <w:rFonts w:ascii="Open Sans" w:eastAsia="Open Sans" w:hAnsi="Open Sans" w:cs="Open Sans"/>
          <w:color w:val="000000"/>
          <w:sz w:val="20"/>
          <w:szCs w:val="20"/>
        </w:rPr>
      </w:pPr>
      <w:r>
        <w:rPr>
          <w:rFonts w:ascii="Open Sans" w:eastAsia="Open Sans" w:hAnsi="Open Sans" w:cs="Open Sans"/>
          <w:sz w:val="20"/>
          <w:szCs w:val="20"/>
        </w:rPr>
        <w:t xml:space="preserve"> </w:t>
      </w:r>
      <w:r w:rsidRPr="008D47D7">
        <w:rPr>
          <w:rFonts w:ascii="Open Sans" w:eastAsia="Open Sans" w:hAnsi="Open Sans" w:cs="Open Sans"/>
          <w:sz w:val="20"/>
          <w:szCs w:val="20"/>
        </w:rPr>
        <w:t>R</w:t>
      </w:r>
      <w:r w:rsidR="00E9149D" w:rsidRPr="008D47D7">
        <w:rPr>
          <w:rFonts w:ascii="Open Sans" w:eastAsia="Open Sans" w:hAnsi="Open Sans" w:cs="Open Sans"/>
          <w:sz w:val="20"/>
          <w:szCs w:val="20"/>
        </w:rPr>
        <w:t>eporting</w:t>
      </w:r>
      <w:r>
        <w:rPr>
          <w:rFonts w:ascii="Open Sans" w:eastAsia="Open Sans" w:hAnsi="Open Sans" w:cs="Open Sans"/>
          <w:sz w:val="20"/>
          <w:szCs w:val="20"/>
        </w:rPr>
        <w:t xml:space="preserve"> </w:t>
      </w:r>
      <w:r w:rsidR="00E9149D" w:rsidRPr="008D47D7">
        <w:rPr>
          <w:rFonts w:ascii="Open Sans" w:eastAsia="Open Sans" w:hAnsi="Open Sans" w:cs="Open Sans"/>
          <w:sz w:val="20"/>
          <w:szCs w:val="20"/>
        </w:rPr>
        <w:t>guidelines</w:t>
      </w:r>
    </w:p>
    <w:p w14:paraId="776E12C1" w14:textId="77777777" w:rsidR="00E9149D" w:rsidRPr="008D47D7" w:rsidRDefault="00E9149D" w:rsidP="008D47D7">
      <w:pPr>
        <w:spacing w:after="0" w:line="240" w:lineRule="auto"/>
        <w:ind w:left="990" w:right="121"/>
        <w:rPr>
          <w:rFonts w:ascii="Open Sans" w:eastAsia="Open Sans" w:hAnsi="Open Sans" w:cs="Open Sans"/>
          <w:sz w:val="20"/>
          <w:szCs w:val="20"/>
        </w:rPr>
      </w:pPr>
    </w:p>
    <w:p w14:paraId="54D25FB0" w14:textId="62F90F04" w:rsidR="00E9149D" w:rsidRPr="008D47D7" w:rsidRDefault="008D47D7" w:rsidP="008D47D7">
      <w:pPr>
        <w:tabs>
          <w:tab w:val="left" w:pos="360"/>
        </w:tabs>
        <w:spacing w:after="0" w:line="240" w:lineRule="auto"/>
        <w:ind w:right="-20"/>
        <w:rPr>
          <w:rFonts w:ascii="Open Sans" w:eastAsia="Open Sans" w:hAnsi="Open Sans" w:cs="Open Sans"/>
          <w:sz w:val="20"/>
          <w:szCs w:val="20"/>
        </w:rPr>
      </w:pPr>
      <w:r>
        <w:rPr>
          <w:rFonts w:ascii="Open Sans" w:eastAsia="Open Sans" w:hAnsi="Open Sans" w:cs="Open Sans"/>
          <w:sz w:val="20"/>
          <w:szCs w:val="20"/>
        </w:rPr>
        <w:t xml:space="preserve">                  </w:t>
      </w:r>
      <w:r w:rsidRPr="008D47D7">
        <w:rPr>
          <w:rFonts w:ascii="Open Sans" w:eastAsia="Open Sans" w:hAnsi="Open Sans" w:cs="Open Sans"/>
          <w:sz w:val="20"/>
          <w:szCs w:val="20"/>
        </w:rPr>
        <w:t xml:space="preserve"> </w:t>
      </w:r>
      <w:r w:rsidR="00E9149D" w:rsidRPr="008D47D7">
        <w:rPr>
          <w:rFonts w:ascii="Open Sans" w:eastAsia="Open Sans" w:hAnsi="Open Sans" w:cs="Open Sans"/>
          <w:sz w:val="20"/>
          <w:szCs w:val="20"/>
        </w:rPr>
        <w:t>Committee Reports:</w:t>
      </w:r>
    </w:p>
    <w:p w14:paraId="25ADBA3B" w14:textId="77777777" w:rsidR="00E9149D" w:rsidRPr="00E9149D" w:rsidRDefault="00E9149D" w:rsidP="00E9149D">
      <w:pPr>
        <w:spacing w:after="0" w:line="240" w:lineRule="auto"/>
        <w:ind w:left="1180" w:right="-20"/>
        <w:rPr>
          <w:rFonts w:ascii="Open Sans" w:eastAsia="Open Sans" w:hAnsi="Open Sans" w:cs="Open Sans"/>
          <w:sz w:val="20"/>
          <w:szCs w:val="20"/>
        </w:rPr>
      </w:pPr>
    </w:p>
    <w:p w14:paraId="24CE5C25" w14:textId="77777777" w:rsidR="008D47D7" w:rsidRDefault="00E9149D" w:rsidP="008D47D7">
      <w:pPr>
        <w:spacing w:after="0" w:line="240" w:lineRule="auto"/>
        <w:ind w:left="540" w:right="689" w:firstLine="180"/>
        <w:rPr>
          <w:rFonts w:ascii="Open Sans" w:eastAsia="Open Sans" w:hAnsi="Open Sans" w:cs="Open Sans"/>
          <w:sz w:val="20"/>
          <w:szCs w:val="20"/>
        </w:rPr>
      </w:pPr>
      <w:r w:rsidRPr="00E9149D">
        <w:rPr>
          <w:rFonts w:ascii="Open Sans" w:eastAsia="Open Sans" w:hAnsi="Open Sans" w:cs="Open Sans"/>
          <w:sz w:val="20"/>
          <w:szCs w:val="20"/>
        </w:rPr>
        <w:t xml:space="preserve">         a</w:t>
      </w:r>
      <w:r w:rsidRPr="008D47D7">
        <w:rPr>
          <w:rFonts w:ascii="Open Sans" w:eastAsia="Open Sans" w:hAnsi="Open Sans" w:cs="Open Sans"/>
          <w:sz w:val="20"/>
          <w:szCs w:val="20"/>
        </w:rPr>
        <w:t xml:space="preserve">.   Teaching for Learning Committee:  Chairperson Mulder provided updates with items </w:t>
      </w:r>
    </w:p>
    <w:p w14:paraId="45BB9FD6" w14:textId="0D164D4E" w:rsidR="00E9149D" w:rsidRPr="008D47D7" w:rsidRDefault="008D47D7" w:rsidP="008D47D7">
      <w:pPr>
        <w:spacing w:after="0" w:line="240" w:lineRule="auto"/>
        <w:ind w:left="540" w:right="689" w:firstLine="180"/>
        <w:rPr>
          <w:rFonts w:ascii="Open Sans" w:eastAsia="Open Sans" w:hAnsi="Open Sans" w:cs="Open Sans"/>
          <w:sz w:val="20"/>
          <w:szCs w:val="20"/>
        </w:rPr>
      </w:pPr>
      <w:r>
        <w:rPr>
          <w:rFonts w:ascii="Open Sans" w:eastAsia="Open Sans" w:hAnsi="Open Sans" w:cs="Open Sans"/>
          <w:sz w:val="20"/>
          <w:szCs w:val="20"/>
        </w:rPr>
        <w:lastRenderedPageBreak/>
        <w:t xml:space="preserve">               </w:t>
      </w:r>
      <w:r w:rsidR="00E9149D" w:rsidRPr="008D47D7">
        <w:rPr>
          <w:rFonts w:ascii="Open Sans" w:eastAsia="Open Sans" w:hAnsi="Open Sans" w:cs="Open Sans"/>
          <w:sz w:val="20"/>
          <w:szCs w:val="20"/>
        </w:rPr>
        <w:t>discussed</w:t>
      </w:r>
      <w:r>
        <w:rPr>
          <w:rFonts w:ascii="Open Sans" w:eastAsia="Open Sans" w:hAnsi="Open Sans" w:cs="Open Sans"/>
          <w:sz w:val="20"/>
          <w:szCs w:val="20"/>
        </w:rPr>
        <w:t xml:space="preserve"> </w:t>
      </w:r>
      <w:r w:rsidR="00E9149D" w:rsidRPr="008D47D7">
        <w:rPr>
          <w:rFonts w:ascii="Open Sans" w:eastAsia="Open Sans" w:hAnsi="Open Sans" w:cs="Open Sans"/>
          <w:sz w:val="20"/>
          <w:szCs w:val="20"/>
        </w:rPr>
        <w:t>at the Teaching for Leaning Committee meeting on June 3, 2024.</w:t>
      </w:r>
    </w:p>
    <w:p w14:paraId="49EFBC98" w14:textId="77777777" w:rsidR="00E9149D" w:rsidRPr="008D47D7" w:rsidRDefault="00E9149D" w:rsidP="00E9149D">
      <w:pPr>
        <w:spacing w:after="0" w:line="240" w:lineRule="auto"/>
        <w:ind w:left="540" w:right="689" w:hanging="360"/>
        <w:rPr>
          <w:rFonts w:ascii="Open Sans" w:eastAsia="Open Sans" w:hAnsi="Open Sans" w:cs="Open Sans"/>
          <w:sz w:val="20"/>
          <w:szCs w:val="20"/>
        </w:rPr>
      </w:pPr>
    </w:p>
    <w:p w14:paraId="32487D69" w14:textId="77777777" w:rsidR="008D47D7" w:rsidRDefault="00E9149D" w:rsidP="008D47D7">
      <w:pPr>
        <w:spacing w:after="0" w:line="240" w:lineRule="auto"/>
        <w:ind w:left="540" w:right="689" w:firstLine="630"/>
        <w:rPr>
          <w:rFonts w:ascii="Open Sans" w:eastAsia="Open Sans" w:hAnsi="Open Sans" w:cs="Open Sans"/>
          <w:sz w:val="20"/>
          <w:szCs w:val="20"/>
        </w:rPr>
      </w:pPr>
      <w:r w:rsidRPr="008D47D7">
        <w:rPr>
          <w:rFonts w:ascii="Open Sans" w:eastAsia="Open Sans" w:hAnsi="Open Sans" w:cs="Open Sans"/>
          <w:sz w:val="20"/>
          <w:szCs w:val="20"/>
        </w:rPr>
        <w:t xml:space="preserve">b.   Finance &amp; Property Committee:  Trustee Ybarra provided updates with items </w:t>
      </w:r>
      <w:r w:rsidR="008D47D7">
        <w:rPr>
          <w:rFonts w:ascii="Open Sans" w:eastAsia="Open Sans" w:hAnsi="Open Sans" w:cs="Open Sans"/>
          <w:sz w:val="20"/>
          <w:szCs w:val="20"/>
        </w:rPr>
        <w:t xml:space="preserve"> </w:t>
      </w:r>
    </w:p>
    <w:p w14:paraId="0E82FA6B" w14:textId="688F2D66" w:rsidR="00E9149D" w:rsidRPr="008D47D7" w:rsidRDefault="008D47D7" w:rsidP="008D47D7">
      <w:pPr>
        <w:spacing w:after="0" w:line="240" w:lineRule="auto"/>
        <w:ind w:left="540" w:right="689" w:firstLine="630"/>
        <w:rPr>
          <w:rFonts w:ascii="Open Sans" w:eastAsia="Open Sans" w:hAnsi="Open Sans" w:cs="Open Sans"/>
          <w:sz w:val="20"/>
          <w:szCs w:val="20"/>
        </w:rPr>
      </w:pPr>
      <w:r>
        <w:rPr>
          <w:rFonts w:ascii="Open Sans" w:eastAsia="Open Sans" w:hAnsi="Open Sans" w:cs="Open Sans"/>
          <w:sz w:val="20"/>
          <w:szCs w:val="20"/>
        </w:rPr>
        <w:t xml:space="preserve">      </w:t>
      </w:r>
      <w:r w:rsidR="00E9149D" w:rsidRPr="008D47D7">
        <w:rPr>
          <w:rFonts w:ascii="Open Sans" w:eastAsia="Open Sans" w:hAnsi="Open Sans" w:cs="Open Sans"/>
          <w:sz w:val="20"/>
          <w:szCs w:val="20"/>
        </w:rPr>
        <w:t>discussed at the Finance &amp; Property Committee meeting on June 4, 2024.</w:t>
      </w:r>
    </w:p>
    <w:p w14:paraId="51CDA26D" w14:textId="77777777" w:rsidR="00E9149D" w:rsidRPr="008D47D7" w:rsidRDefault="00E9149D" w:rsidP="00E9149D">
      <w:pPr>
        <w:spacing w:after="0" w:line="240" w:lineRule="auto"/>
        <w:ind w:right="689"/>
        <w:rPr>
          <w:rFonts w:ascii="Open Sans" w:eastAsia="Open Sans" w:hAnsi="Open Sans" w:cs="Open Sans"/>
          <w:sz w:val="20"/>
          <w:szCs w:val="20"/>
        </w:rPr>
      </w:pPr>
    </w:p>
    <w:p w14:paraId="5E5A4DFC" w14:textId="12089F21" w:rsidR="00531BD8" w:rsidRDefault="00E9149D" w:rsidP="00531BD8">
      <w:pPr>
        <w:spacing w:after="0" w:line="240" w:lineRule="auto"/>
        <w:ind w:left="540" w:right="689" w:firstLine="630"/>
        <w:rPr>
          <w:rFonts w:ascii="Open Sans" w:eastAsia="Open Sans" w:hAnsi="Open Sans" w:cs="Open Sans"/>
          <w:sz w:val="20"/>
          <w:szCs w:val="20"/>
        </w:rPr>
      </w:pPr>
      <w:r w:rsidRPr="008D47D7">
        <w:rPr>
          <w:rFonts w:ascii="Open Sans" w:eastAsia="Open Sans" w:hAnsi="Open Sans" w:cs="Open Sans"/>
          <w:sz w:val="20"/>
          <w:szCs w:val="20"/>
        </w:rPr>
        <w:t xml:space="preserve">c.    Executive Committee:  President Colburn provided updates with items discussed at </w:t>
      </w:r>
    </w:p>
    <w:p w14:paraId="6FCD75CC" w14:textId="382D17E2" w:rsidR="00531BD8" w:rsidRDefault="00531BD8" w:rsidP="00531BD8">
      <w:pPr>
        <w:spacing w:after="0" w:line="240" w:lineRule="auto"/>
        <w:ind w:left="540" w:right="689" w:firstLine="630"/>
        <w:rPr>
          <w:rFonts w:ascii="Open Sans" w:eastAsia="Open Sans" w:hAnsi="Open Sans" w:cs="Open Sans"/>
          <w:sz w:val="20"/>
          <w:szCs w:val="20"/>
        </w:rPr>
      </w:pPr>
    </w:p>
    <w:p w14:paraId="34FA0DD9" w14:textId="77777777" w:rsidR="00531BD8" w:rsidRDefault="00531BD8" w:rsidP="00531BD8">
      <w:pPr>
        <w:spacing w:after="0" w:line="240" w:lineRule="auto"/>
        <w:ind w:left="540" w:right="689" w:firstLine="630"/>
        <w:rPr>
          <w:rFonts w:ascii="Open Sans" w:eastAsia="Open Sans" w:hAnsi="Open Sans" w:cs="Open Sans"/>
          <w:sz w:val="20"/>
          <w:szCs w:val="20"/>
        </w:rPr>
      </w:pPr>
    </w:p>
    <w:p w14:paraId="356EE074" w14:textId="521274CE" w:rsidR="00E9149D" w:rsidRPr="008D47D7" w:rsidRDefault="008D47D7" w:rsidP="008D47D7">
      <w:pPr>
        <w:spacing w:after="0" w:line="240" w:lineRule="auto"/>
        <w:ind w:left="540" w:right="689" w:firstLine="630"/>
        <w:rPr>
          <w:rFonts w:ascii="Open Sans" w:eastAsia="Open Sans" w:hAnsi="Open Sans" w:cs="Open Sans"/>
          <w:sz w:val="20"/>
          <w:szCs w:val="20"/>
        </w:rPr>
      </w:pPr>
      <w:r>
        <w:rPr>
          <w:rFonts w:ascii="Open Sans" w:eastAsia="Open Sans" w:hAnsi="Open Sans" w:cs="Open Sans"/>
          <w:sz w:val="20"/>
          <w:szCs w:val="20"/>
        </w:rPr>
        <w:t xml:space="preserve">       </w:t>
      </w:r>
      <w:r w:rsidR="00E9149D" w:rsidRPr="008D47D7">
        <w:rPr>
          <w:rFonts w:ascii="Open Sans" w:eastAsia="Open Sans" w:hAnsi="Open Sans" w:cs="Open Sans"/>
          <w:sz w:val="20"/>
          <w:szCs w:val="20"/>
        </w:rPr>
        <w:t xml:space="preserve">the Executive Committee meeting on June 4, 2024. </w:t>
      </w:r>
    </w:p>
    <w:p w14:paraId="4BC96225" w14:textId="77F20204" w:rsidR="008D47D7" w:rsidRPr="008D47D7" w:rsidRDefault="008D47D7" w:rsidP="00531BD8">
      <w:pPr>
        <w:tabs>
          <w:tab w:val="left" w:pos="990"/>
        </w:tabs>
        <w:spacing w:before="240" w:after="240"/>
        <w:ind w:left="-270" w:firstLine="630"/>
        <w:jc w:val="both"/>
        <w:rPr>
          <w:rFonts w:ascii="Open Sans" w:eastAsia="Open Sans" w:hAnsi="Open Sans" w:cs="Open Sans"/>
          <w:sz w:val="20"/>
          <w:szCs w:val="20"/>
        </w:rPr>
      </w:pPr>
      <w:r>
        <w:rPr>
          <w:rFonts w:ascii="Open Sans" w:eastAsia="Open Sans" w:hAnsi="Open Sans" w:cs="Open Sans"/>
          <w:sz w:val="20"/>
          <w:szCs w:val="20"/>
        </w:rPr>
        <w:t xml:space="preserve">               </w:t>
      </w:r>
      <w:r w:rsidR="00E9149D" w:rsidRPr="008D47D7">
        <w:rPr>
          <w:rFonts w:ascii="Open Sans" w:eastAsia="Open Sans" w:hAnsi="Open Sans" w:cs="Open Sans"/>
          <w:sz w:val="20"/>
          <w:szCs w:val="20"/>
        </w:rPr>
        <w:t>d.    Holland Educational Foundation Report: Trustee Mulder provided an update.</w:t>
      </w:r>
    </w:p>
    <w:p w14:paraId="5D6CCB3F" w14:textId="60A48DE3" w:rsidR="00E9149D" w:rsidRPr="008D47D7" w:rsidRDefault="00E9149D" w:rsidP="008D47D7">
      <w:pPr>
        <w:tabs>
          <w:tab w:val="left" w:pos="720"/>
          <w:tab w:val="left" w:pos="990"/>
          <w:tab w:val="left" w:pos="1260"/>
        </w:tabs>
        <w:spacing w:after="0" w:line="240" w:lineRule="auto"/>
        <w:ind w:left="-270" w:right="-20"/>
        <w:rPr>
          <w:rFonts w:ascii="Open Sans" w:eastAsia="Open Sans" w:hAnsi="Open Sans" w:cs="Open Sans"/>
          <w:sz w:val="20"/>
          <w:szCs w:val="20"/>
        </w:rPr>
      </w:pPr>
      <w:r w:rsidRPr="008D47D7">
        <w:rPr>
          <w:rFonts w:ascii="Open Sans" w:eastAsia="Open Sans" w:hAnsi="Open Sans" w:cs="Open Sans"/>
          <w:sz w:val="20"/>
          <w:szCs w:val="20"/>
        </w:rPr>
        <w:t xml:space="preserve">           </w:t>
      </w:r>
      <w:r w:rsidR="008D47D7">
        <w:rPr>
          <w:rFonts w:ascii="Open Sans" w:eastAsia="Open Sans" w:hAnsi="Open Sans" w:cs="Open Sans"/>
          <w:sz w:val="20"/>
          <w:szCs w:val="20"/>
        </w:rPr>
        <w:t xml:space="preserve">               </w:t>
      </w:r>
      <w:r w:rsidRPr="008D47D7">
        <w:rPr>
          <w:rFonts w:ascii="Open Sans" w:eastAsia="Open Sans" w:hAnsi="Open Sans" w:cs="Open Sans"/>
          <w:sz w:val="20"/>
          <w:szCs w:val="20"/>
        </w:rPr>
        <w:t xml:space="preserve"> e.    HEA Communications Update:  Trustees Arendshorst and Ybarra provided an update on    </w:t>
      </w:r>
    </w:p>
    <w:p w14:paraId="31BE2467" w14:textId="0D787FD1" w:rsidR="00E9149D" w:rsidRPr="008D47D7" w:rsidRDefault="00E9149D" w:rsidP="008D47D7">
      <w:pPr>
        <w:tabs>
          <w:tab w:val="left" w:pos="1260"/>
        </w:tabs>
        <w:spacing w:after="0" w:line="240" w:lineRule="auto"/>
        <w:ind w:left="-270" w:right="-20"/>
        <w:rPr>
          <w:rFonts w:ascii="Open Sans" w:eastAsia="Open Sans" w:hAnsi="Open Sans" w:cs="Open Sans"/>
          <w:sz w:val="20"/>
          <w:szCs w:val="20"/>
        </w:rPr>
      </w:pPr>
      <w:r w:rsidRPr="008D47D7">
        <w:rPr>
          <w:rFonts w:ascii="Open Sans" w:eastAsia="Open Sans" w:hAnsi="Open Sans" w:cs="Open Sans"/>
          <w:sz w:val="20"/>
          <w:szCs w:val="20"/>
        </w:rPr>
        <w:t xml:space="preserve">               </w:t>
      </w:r>
      <w:r w:rsidR="008D47D7">
        <w:rPr>
          <w:rFonts w:ascii="Open Sans" w:eastAsia="Open Sans" w:hAnsi="Open Sans" w:cs="Open Sans"/>
          <w:sz w:val="20"/>
          <w:szCs w:val="20"/>
        </w:rPr>
        <w:t xml:space="preserve">               </w:t>
      </w:r>
      <w:r w:rsidRPr="008D47D7">
        <w:rPr>
          <w:rFonts w:ascii="Open Sans" w:eastAsia="Open Sans" w:hAnsi="Open Sans" w:cs="Open Sans"/>
          <w:sz w:val="20"/>
          <w:szCs w:val="20"/>
        </w:rPr>
        <w:t xml:space="preserve">    the HEA Communications meeting from May 30, 2024. </w:t>
      </w:r>
    </w:p>
    <w:p w14:paraId="66874833" w14:textId="77777777" w:rsidR="00E9149D" w:rsidRPr="00E9149D" w:rsidRDefault="00E9149D" w:rsidP="00E9149D">
      <w:pPr>
        <w:tabs>
          <w:tab w:val="left" w:pos="720"/>
          <w:tab w:val="left" w:pos="990"/>
          <w:tab w:val="left" w:pos="1260"/>
        </w:tabs>
        <w:spacing w:after="0" w:line="240" w:lineRule="auto"/>
        <w:ind w:right="-20"/>
        <w:rPr>
          <w:rFonts w:ascii="Open Sans" w:eastAsia="Open Sans" w:hAnsi="Open Sans" w:cs="Open Sans"/>
          <w:sz w:val="20"/>
          <w:szCs w:val="20"/>
        </w:rPr>
      </w:pPr>
      <w:r w:rsidRPr="00E9149D">
        <w:rPr>
          <w:rFonts w:ascii="Open Sans" w:eastAsia="Open Sans" w:hAnsi="Open Sans" w:cs="Open Sans"/>
          <w:sz w:val="20"/>
          <w:szCs w:val="20"/>
        </w:rPr>
        <w:t xml:space="preserve">  </w:t>
      </w:r>
    </w:p>
    <w:p w14:paraId="7CD85B46" w14:textId="5719D40A" w:rsidR="008D47D7" w:rsidRDefault="008D47D7" w:rsidP="008D47D7">
      <w:pPr>
        <w:tabs>
          <w:tab w:val="left" w:pos="360"/>
          <w:tab w:val="left" w:pos="990"/>
        </w:tabs>
        <w:spacing w:after="0" w:line="240" w:lineRule="auto"/>
        <w:ind w:right="121" w:firstLine="990"/>
        <w:rPr>
          <w:rFonts w:ascii="Open Sans" w:eastAsia="Open Sans" w:hAnsi="Open Sans" w:cs="Open Sans"/>
          <w:sz w:val="20"/>
          <w:szCs w:val="20"/>
        </w:rPr>
      </w:pPr>
      <w:r>
        <w:rPr>
          <w:rFonts w:ascii="Open Sans" w:eastAsia="Open Sans" w:hAnsi="Open Sans" w:cs="Open Sans"/>
          <w:sz w:val="20"/>
          <w:szCs w:val="20"/>
        </w:rPr>
        <w:t xml:space="preserve"> </w:t>
      </w:r>
      <w:r w:rsidR="00E9149D" w:rsidRPr="008D47D7">
        <w:rPr>
          <w:rFonts w:ascii="Open Sans" w:eastAsia="Open Sans" w:hAnsi="Open Sans" w:cs="Open Sans"/>
          <w:sz w:val="20"/>
          <w:szCs w:val="20"/>
        </w:rPr>
        <w:t>Policies for First Reading:</w:t>
      </w:r>
      <w:r w:rsidR="00E9149D" w:rsidRPr="00E9149D">
        <w:rPr>
          <w:rFonts w:ascii="Open Sans" w:eastAsia="Open Sans" w:hAnsi="Open Sans" w:cs="Open Sans"/>
          <w:b/>
          <w:sz w:val="20"/>
          <w:szCs w:val="20"/>
        </w:rPr>
        <w:t xml:space="preserve"> </w:t>
      </w:r>
      <w:r w:rsidR="00E9149D" w:rsidRPr="00E9149D">
        <w:rPr>
          <w:rFonts w:ascii="Open Sans" w:eastAsia="Open Sans" w:hAnsi="Open Sans" w:cs="Open Sans"/>
          <w:sz w:val="20"/>
          <w:szCs w:val="20"/>
        </w:rPr>
        <w:t xml:space="preserve"> Superintendent Cassidy submitted the following policies for first </w:t>
      </w:r>
    </w:p>
    <w:p w14:paraId="6EE9C2FD" w14:textId="14E858D4" w:rsidR="00E9149D" w:rsidRPr="00E9149D" w:rsidRDefault="008D47D7" w:rsidP="008D47D7">
      <w:pPr>
        <w:tabs>
          <w:tab w:val="left" w:pos="360"/>
          <w:tab w:val="left" w:pos="990"/>
        </w:tabs>
        <w:spacing w:after="0" w:line="240" w:lineRule="auto"/>
        <w:ind w:right="121" w:firstLine="990"/>
        <w:rPr>
          <w:rFonts w:ascii="Open Sans" w:eastAsia="Open Sans" w:hAnsi="Open Sans" w:cs="Open Sans"/>
          <w:sz w:val="20"/>
          <w:szCs w:val="20"/>
        </w:rPr>
      </w:pPr>
      <w:r>
        <w:rPr>
          <w:rFonts w:ascii="Open Sans" w:eastAsia="Open Sans" w:hAnsi="Open Sans" w:cs="Open Sans"/>
          <w:sz w:val="20"/>
          <w:szCs w:val="20"/>
        </w:rPr>
        <w:t xml:space="preserve"> </w:t>
      </w:r>
      <w:r w:rsidR="00E9149D" w:rsidRPr="00E9149D">
        <w:rPr>
          <w:rFonts w:ascii="Open Sans" w:eastAsia="Open Sans" w:hAnsi="Open Sans" w:cs="Open Sans"/>
          <w:sz w:val="20"/>
          <w:szCs w:val="20"/>
        </w:rPr>
        <w:t>reading:</w:t>
      </w:r>
    </w:p>
    <w:p w14:paraId="18EA446C"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1240 Evaluation of the Superintendent (Revised)</w:t>
      </w:r>
    </w:p>
    <w:p w14:paraId="6E4F94E9"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2410 Prohibition of Referral or Assistance (Rescinded)</w:t>
      </w:r>
    </w:p>
    <w:p w14:paraId="7E1098E4"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2414 Reproductive Health and Family Planning (Revised)</w:t>
      </w:r>
    </w:p>
    <w:p w14:paraId="5DC6528B"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2418 Sex Education (Revised)</w:t>
      </w:r>
    </w:p>
    <w:p w14:paraId="1C59981B"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3220 Professional Staff Evaluation (Technical Correction)</w:t>
      </w:r>
    </w:p>
    <w:p w14:paraId="342D1615"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6320 Purchasing (Technical Correction)</w:t>
      </w:r>
    </w:p>
    <w:p w14:paraId="40B4E80A"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6321 New School Construction, Renovation (Technical Correction)</w:t>
      </w:r>
    </w:p>
    <w:p w14:paraId="77369B40"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6325 Procurement Federal Grants / Funds (Technical Correction)</w:t>
      </w:r>
    </w:p>
    <w:p w14:paraId="04EEDB5E"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6350 Prevailing Wage (New)</w:t>
      </w:r>
    </w:p>
    <w:p w14:paraId="5A625507"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6520 Payroll Deductions (Revised)</w:t>
      </w:r>
    </w:p>
    <w:p w14:paraId="0964CA02"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8390 Animals on District Property (Technical Correction)</w:t>
      </w:r>
    </w:p>
    <w:p w14:paraId="7AA667BE" w14:textId="77777777" w:rsidR="00E9149D" w:rsidRPr="00E9149D" w:rsidRDefault="00E9149D" w:rsidP="00A074FD">
      <w:pPr>
        <w:numPr>
          <w:ilvl w:val="0"/>
          <w:numId w:val="21"/>
        </w:numPr>
        <w:pBdr>
          <w:top w:val="nil"/>
          <w:left w:val="nil"/>
          <w:bottom w:val="nil"/>
          <w:right w:val="nil"/>
          <w:between w:val="nil"/>
        </w:pBdr>
        <w:tabs>
          <w:tab w:val="left" w:pos="360"/>
          <w:tab w:val="left" w:pos="990"/>
        </w:tabs>
        <w:spacing w:after="0" w:line="240" w:lineRule="auto"/>
        <w:ind w:left="990" w:right="121" w:firstLine="720"/>
        <w:rPr>
          <w:rFonts w:ascii="Open Sans" w:eastAsia="Open Sans" w:hAnsi="Open Sans" w:cs="Open Sans"/>
          <w:color w:val="000000"/>
          <w:sz w:val="20"/>
          <w:szCs w:val="20"/>
          <w:highlight w:val="white"/>
        </w:rPr>
      </w:pPr>
      <w:r w:rsidRPr="00E9149D">
        <w:rPr>
          <w:rFonts w:ascii="Open Sans" w:eastAsia="Open Sans" w:hAnsi="Open Sans" w:cs="Open Sans"/>
          <w:color w:val="000000"/>
          <w:sz w:val="20"/>
          <w:szCs w:val="20"/>
          <w:highlight w:val="white"/>
        </w:rPr>
        <w:t>Policy 8800 Religious / Patriotic Ceremonies and Observances (Revised)</w:t>
      </w:r>
    </w:p>
    <w:p w14:paraId="5CE6ECFE" w14:textId="77777777" w:rsidR="00E9149D" w:rsidRPr="00E9149D" w:rsidRDefault="00E9149D" w:rsidP="00E9149D">
      <w:pPr>
        <w:tabs>
          <w:tab w:val="left" w:pos="360"/>
        </w:tabs>
        <w:spacing w:after="0" w:line="240" w:lineRule="auto"/>
        <w:ind w:right="121"/>
        <w:rPr>
          <w:rFonts w:ascii="Open Sans" w:eastAsia="Open Sans" w:hAnsi="Open Sans" w:cs="Open Sans"/>
          <w:sz w:val="20"/>
          <w:szCs w:val="20"/>
          <w:highlight w:val="white"/>
        </w:rPr>
      </w:pPr>
    </w:p>
    <w:p w14:paraId="221EA79D" w14:textId="1FFF4886" w:rsidR="00E9149D" w:rsidRPr="00A074FD" w:rsidRDefault="00E9149D" w:rsidP="00E9149D">
      <w:pPr>
        <w:tabs>
          <w:tab w:val="left" w:pos="360"/>
        </w:tabs>
        <w:spacing w:after="0" w:line="240" w:lineRule="auto"/>
        <w:ind w:right="121"/>
        <w:rPr>
          <w:rFonts w:ascii="Open Sans" w:eastAsia="Open Sans" w:hAnsi="Open Sans" w:cs="Open Sans"/>
          <w:sz w:val="20"/>
          <w:szCs w:val="20"/>
        </w:rPr>
      </w:pPr>
      <w:r w:rsidRPr="00E9149D">
        <w:rPr>
          <w:rFonts w:ascii="Open Sans" w:eastAsia="Open Sans" w:hAnsi="Open Sans" w:cs="Open Sans"/>
          <w:b/>
          <w:sz w:val="20"/>
          <w:szCs w:val="20"/>
          <w:highlight w:val="white"/>
        </w:rPr>
        <w:t xml:space="preserve">  </w:t>
      </w:r>
      <w:r w:rsidR="008D47D7">
        <w:rPr>
          <w:rFonts w:ascii="Open Sans" w:eastAsia="Open Sans" w:hAnsi="Open Sans" w:cs="Open Sans"/>
          <w:b/>
          <w:sz w:val="20"/>
          <w:szCs w:val="20"/>
          <w:highlight w:val="white"/>
        </w:rPr>
        <w:t xml:space="preserve">       </w:t>
      </w:r>
      <w:r w:rsidRPr="00E9149D">
        <w:rPr>
          <w:rFonts w:ascii="Open Sans" w:eastAsia="Open Sans" w:hAnsi="Open Sans" w:cs="Open Sans"/>
          <w:b/>
          <w:sz w:val="20"/>
          <w:szCs w:val="20"/>
          <w:highlight w:val="white"/>
        </w:rPr>
        <w:t xml:space="preserve"> </w:t>
      </w:r>
      <w:r w:rsidR="008D47D7">
        <w:rPr>
          <w:rFonts w:ascii="Open Sans" w:eastAsia="Open Sans" w:hAnsi="Open Sans" w:cs="Open Sans"/>
          <w:b/>
          <w:sz w:val="20"/>
          <w:szCs w:val="20"/>
          <w:highlight w:val="white"/>
        </w:rPr>
        <w:t xml:space="preserve">      </w:t>
      </w:r>
      <w:r w:rsidR="008D47D7" w:rsidRPr="00A074FD">
        <w:rPr>
          <w:rFonts w:ascii="Open Sans" w:eastAsia="Open Sans" w:hAnsi="Open Sans" w:cs="Open Sans"/>
          <w:sz w:val="20"/>
          <w:szCs w:val="20"/>
          <w:highlight w:val="white"/>
        </w:rPr>
        <w:t xml:space="preserve">  </w:t>
      </w:r>
      <w:r w:rsidR="00A074FD">
        <w:rPr>
          <w:rFonts w:ascii="Open Sans" w:eastAsia="Open Sans" w:hAnsi="Open Sans" w:cs="Open Sans"/>
          <w:sz w:val="20"/>
          <w:szCs w:val="20"/>
          <w:highlight w:val="white"/>
        </w:rPr>
        <w:t xml:space="preserve">  </w:t>
      </w:r>
      <w:r w:rsidRPr="00A074FD">
        <w:rPr>
          <w:rFonts w:ascii="Open Sans" w:eastAsia="Open Sans" w:hAnsi="Open Sans" w:cs="Open Sans"/>
          <w:sz w:val="20"/>
          <w:szCs w:val="20"/>
          <w:highlight w:val="white"/>
        </w:rPr>
        <w:t>Superintendent Updates:</w:t>
      </w:r>
    </w:p>
    <w:p w14:paraId="0D10F5A0" w14:textId="77777777" w:rsidR="00E9149D" w:rsidRPr="00E9149D" w:rsidRDefault="00E9149D" w:rsidP="00A074FD">
      <w:pPr>
        <w:numPr>
          <w:ilvl w:val="0"/>
          <w:numId w:val="20"/>
        </w:numPr>
        <w:spacing w:after="0" w:line="240" w:lineRule="auto"/>
        <w:ind w:right="121" w:firstLine="540"/>
        <w:rPr>
          <w:rFonts w:ascii="Open Sans" w:eastAsia="Open Sans" w:hAnsi="Open Sans" w:cs="Open Sans"/>
          <w:sz w:val="20"/>
          <w:szCs w:val="20"/>
        </w:rPr>
      </w:pPr>
      <w:r w:rsidRPr="00E9149D">
        <w:rPr>
          <w:rFonts w:ascii="Open Sans" w:eastAsia="Open Sans" w:hAnsi="Open Sans" w:cs="Open Sans"/>
          <w:sz w:val="20"/>
          <w:szCs w:val="20"/>
        </w:rPr>
        <w:t>Strategic Plan – Athletics and Student Participation Update</w:t>
      </w:r>
    </w:p>
    <w:p w14:paraId="5EABA874" w14:textId="77777777" w:rsidR="00E9149D" w:rsidRPr="00E9149D" w:rsidRDefault="00E9149D" w:rsidP="00A074FD">
      <w:pPr>
        <w:numPr>
          <w:ilvl w:val="0"/>
          <w:numId w:val="20"/>
        </w:numPr>
        <w:spacing w:after="0" w:line="240" w:lineRule="auto"/>
        <w:ind w:right="121" w:firstLine="540"/>
        <w:rPr>
          <w:rFonts w:ascii="Open Sans" w:eastAsia="Open Sans" w:hAnsi="Open Sans" w:cs="Open Sans"/>
          <w:sz w:val="20"/>
          <w:szCs w:val="20"/>
        </w:rPr>
      </w:pPr>
      <w:r w:rsidRPr="00E9149D">
        <w:rPr>
          <w:rFonts w:ascii="Open Sans" w:eastAsia="Open Sans" w:hAnsi="Open Sans" w:cs="Open Sans"/>
          <w:sz w:val="20"/>
          <w:szCs w:val="20"/>
        </w:rPr>
        <w:t>Educational Advocacy</w:t>
      </w:r>
    </w:p>
    <w:p w14:paraId="7A6A6638" w14:textId="77777777" w:rsidR="00E9149D" w:rsidRPr="00E9149D" w:rsidRDefault="00E9149D" w:rsidP="00A074FD">
      <w:pPr>
        <w:tabs>
          <w:tab w:val="left" w:pos="990"/>
        </w:tabs>
        <w:spacing w:after="0" w:line="240" w:lineRule="auto"/>
        <w:ind w:right="121"/>
        <w:rPr>
          <w:rFonts w:ascii="Open Sans" w:eastAsia="Open Sans" w:hAnsi="Open Sans" w:cs="Open Sans"/>
          <w:sz w:val="20"/>
          <w:szCs w:val="20"/>
        </w:rPr>
      </w:pPr>
    </w:p>
    <w:p w14:paraId="5EE06AC1" w14:textId="493315AC" w:rsidR="00E9149D" w:rsidRPr="00E9149D" w:rsidRDefault="00E9149D" w:rsidP="00A074FD">
      <w:pPr>
        <w:tabs>
          <w:tab w:val="left" w:pos="90"/>
          <w:tab w:val="left" w:pos="180"/>
          <w:tab w:val="left" w:pos="360"/>
          <w:tab w:val="left" w:pos="1080"/>
        </w:tabs>
        <w:spacing w:after="0" w:line="240" w:lineRule="auto"/>
        <w:ind w:left="990" w:right="58"/>
        <w:rPr>
          <w:rFonts w:ascii="Open Sans" w:eastAsia="Open Sans" w:hAnsi="Open Sans" w:cs="Open Sans"/>
          <w:color w:val="212121"/>
          <w:sz w:val="20"/>
          <w:szCs w:val="20"/>
        </w:rPr>
      </w:pPr>
      <w:r w:rsidRPr="00E9149D">
        <w:rPr>
          <w:rFonts w:ascii="Open Sans" w:eastAsia="Open Sans" w:hAnsi="Open Sans" w:cs="Open Sans"/>
          <w:b/>
          <w:sz w:val="20"/>
          <w:szCs w:val="20"/>
          <w:highlight w:val="white"/>
        </w:rPr>
        <w:t xml:space="preserve">  </w:t>
      </w:r>
      <w:r w:rsidRPr="00A074FD">
        <w:rPr>
          <w:rFonts w:ascii="Open Sans" w:eastAsia="Open Sans" w:hAnsi="Open Sans" w:cs="Open Sans"/>
          <w:sz w:val="20"/>
          <w:szCs w:val="20"/>
        </w:rPr>
        <w:t>Consideration of Petition for Reinstatement:</w:t>
      </w:r>
      <w:r w:rsidRPr="00E9149D">
        <w:rPr>
          <w:rFonts w:ascii="Open Sans" w:eastAsia="Open Sans" w:hAnsi="Open Sans" w:cs="Open Sans"/>
          <w:b/>
          <w:sz w:val="20"/>
          <w:szCs w:val="20"/>
        </w:rPr>
        <w:t xml:space="preserve">  </w:t>
      </w:r>
      <w:r w:rsidRPr="00E9149D">
        <w:rPr>
          <w:rFonts w:ascii="Open Sans" w:eastAsia="Open Sans" w:hAnsi="Open Sans" w:cs="Open Sans"/>
          <w:color w:val="212121"/>
          <w:sz w:val="20"/>
          <w:szCs w:val="20"/>
        </w:rPr>
        <w:t xml:space="preserve">Superintendent Cassidy brought forward the </w:t>
      </w:r>
    </w:p>
    <w:p w14:paraId="626C440E" w14:textId="47D3516F" w:rsidR="00E9149D" w:rsidRPr="00E9149D" w:rsidRDefault="00E9149D" w:rsidP="00A074FD">
      <w:pPr>
        <w:tabs>
          <w:tab w:val="left" w:pos="180"/>
          <w:tab w:val="left" w:pos="450"/>
          <w:tab w:val="left" w:pos="630"/>
        </w:tabs>
        <w:spacing w:after="0" w:line="240" w:lineRule="auto"/>
        <w:ind w:left="990" w:right="64"/>
        <w:rPr>
          <w:rFonts w:ascii="Open Sans" w:eastAsia="Open Sans" w:hAnsi="Open Sans" w:cs="Open Sans"/>
          <w:sz w:val="20"/>
          <w:szCs w:val="20"/>
        </w:rPr>
      </w:pPr>
      <w:r w:rsidRPr="00E9149D">
        <w:rPr>
          <w:rFonts w:ascii="Open Sans" w:eastAsia="Open Sans" w:hAnsi="Open Sans" w:cs="Open Sans"/>
          <w:color w:val="212121"/>
          <w:sz w:val="20"/>
          <w:szCs w:val="20"/>
        </w:rPr>
        <w:t xml:space="preserve">  recommendation of the Hearing Committee to reinstate student 0523241415</w:t>
      </w:r>
      <w:r w:rsidRPr="00E9149D">
        <w:rPr>
          <w:rFonts w:ascii="Open Sans" w:eastAsia="Open Sans" w:hAnsi="Open Sans" w:cs="Open Sans"/>
          <w:color w:val="000000"/>
          <w:sz w:val="20"/>
          <w:szCs w:val="20"/>
        </w:rPr>
        <w:t xml:space="preserve">, with conditions. </w:t>
      </w:r>
    </w:p>
    <w:p w14:paraId="6E7BB409" w14:textId="77777777" w:rsidR="00E9149D" w:rsidRPr="00E9149D" w:rsidRDefault="00E9149D" w:rsidP="00E9149D">
      <w:pPr>
        <w:tabs>
          <w:tab w:val="left" w:pos="180"/>
          <w:tab w:val="left" w:pos="450"/>
          <w:tab w:val="left" w:pos="630"/>
        </w:tabs>
        <w:spacing w:after="0" w:line="240" w:lineRule="auto"/>
        <w:ind w:left="180" w:right="64"/>
        <w:rPr>
          <w:rFonts w:ascii="Open Sans" w:eastAsia="Open Sans" w:hAnsi="Open Sans" w:cs="Open Sans"/>
          <w:b/>
          <w:color w:val="212121"/>
          <w:sz w:val="20"/>
          <w:szCs w:val="20"/>
        </w:rPr>
      </w:pPr>
    </w:p>
    <w:p w14:paraId="1AB6AD24" w14:textId="77777777" w:rsidR="00E9149D" w:rsidRPr="00E9149D" w:rsidRDefault="00E9149D" w:rsidP="00E9149D">
      <w:pPr>
        <w:tabs>
          <w:tab w:val="left" w:pos="180"/>
          <w:tab w:val="left" w:pos="450"/>
          <w:tab w:val="left" w:pos="630"/>
        </w:tabs>
        <w:spacing w:after="0" w:line="240" w:lineRule="auto"/>
        <w:ind w:left="180" w:right="64"/>
        <w:rPr>
          <w:rFonts w:ascii="Open Sans" w:eastAsia="Open Sans" w:hAnsi="Open Sans" w:cs="Open Sans"/>
          <w:b/>
          <w:color w:val="212121"/>
          <w:sz w:val="20"/>
          <w:szCs w:val="20"/>
        </w:rPr>
      </w:pPr>
      <w:r w:rsidRPr="00E9149D">
        <w:rPr>
          <w:rFonts w:ascii="Open Sans" w:eastAsia="Open Sans" w:hAnsi="Open Sans" w:cs="Open Sans"/>
          <w:b/>
          <w:color w:val="212121"/>
          <w:sz w:val="20"/>
          <w:szCs w:val="20"/>
        </w:rPr>
        <w:t xml:space="preserve">    Moved by Chris Arendshorst, supported by Lois Mulder, that the Board of Education approve the   </w:t>
      </w:r>
    </w:p>
    <w:p w14:paraId="3FD146E0" w14:textId="77777777" w:rsidR="00A074FD" w:rsidRDefault="00E9149D" w:rsidP="00E9149D">
      <w:pPr>
        <w:spacing w:after="0" w:line="240" w:lineRule="auto"/>
        <w:ind w:right="689"/>
        <w:rPr>
          <w:rFonts w:ascii="Open Sans" w:eastAsia="Open Sans" w:hAnsi="Open Sans" w:cs="Open Sans"/>
          <w:sz w:val="20"/>
          <w:szCs w:val="20"/>
        </w:rPr>
      </w:pPr>
      <w:r w:rsidRPr="00E9149D">
        <w:rPr>
          <w:rFonts w:ascii="Open Sans" w:eastAsia="Open Sans" w:hAnsi="Open Sans" w:cs="Open Sans"/>
          <w:b/>
          <w:color w:val="212121"/>
          <w:sz w:val="20"/>
          <w:szCs w:val="20"/>
        </w:rPr>
        <w:t xml:space="preserve">        recommendation to reinstate Student 0523241415, with conditions as presented.  </w:t>
      </w:r>
      <w:r w:rsidRPr="00E9149D">
        <w:rPr>
          <w:rFonts w:ascii="Open Sans" w:eastAsia="Open Sans" w:hAnsi="Open Sans" w:cs="Open Sans"/>
          <w:sz w:val="20"/>
          <w:szCs w:val="20"/>
        </w:rPr>
        <w:t xml:space="preserve">The </w:t>
      </w:r>
      <w:r w:rsidR="00A074FD">
        <w:rPr>
          <w:rFonts w:ascii="Open Sans" w:eastAsia="Open Sans" w:hAnsi="Open Sans" w:cs="Open Sans"/>
          <w:sz w:val="20"/>
          <w:szCs w:val="20"/>
        </w:rPr>
        <w:t xml:space="preserve"> </w:t>
      </w:r>
    </w:p>
    <w:p w14:paraId="0B855996" w14:textId="7FC498FA" w:rsidR="00E9149D" w:rsidRPr="00A074FD" w:rsidRDefault="00A074FD" w:rsidP="00E9149D">
      <w:pPr>
        <w:spacing w:after="0" w:line="240" w:lineRule="auto"/>
        <w:ind w:right="689"/>
        <w:rPr>
          <w:rFonts w:ascii="Open Sans" w:eastAsia="Open Sans" w:hAnsi="Open Sans" w:cs="Open Sans"/>
          <w:sz w:val="20"/>
          <w:szCs w:val="20"/>
        </w:rPr>
      </w:pPr>
      <w:r>
        <w:rPr>
          <w:rFonts w:ascii="Open Sans" w:eastAsia="Open Sans" w:hAnsi="Open Sans" w:cs="Open Sans"/>
          <w:sz w:val="20"/>
          <w:szCs w:val="20"/>
        </w:rPr>
        <w:t xml:space="preserve">        </w:t>
      </w:r>
      <w:r w:rsidR="00E9149D" w:rsidRPr="00E9149D">
        <w:rPr>
          <w:rFonts w:ascii="Open Sans" w:eastAsia="Open Sans" w:hAnsi="Open Sans" w:cs="Open Sans"/>
          <w:sz w:val="20"/>
          <w:szCs w:val="20"/>
        </w:rPr>
        <w:t>motion was</w:t>
      </w:r>
      <w:r>
        <w:rPr>
          <w:rFonts w:ascii="Open Sans" w:eastAsia="Open Sans" w:hAnsi="Open Sans" w:cs="Open Sans"/>
          <w:sz w:val="20"/>
          <w:szCs w:val="20"/>
        </w:rPr>
        <w:t xml:space="preserve"> </w:t>
      </w:r>
      <w:r w:rsidR="00E9149D" w:rsidRPr="00E9149D">
        <w:rPr>
          <w:rFonts w:ascii="Open Sans" w:eastAsia="Open Sans" w:hAnsi="Open Sans" w:cs="Open Sans"/>
          <w:sz w:val="20"/>
          <w:szCs w:val="20"/>
        </w:rPr>
        <w:t>unanimously approved.</w:t>
      </w:r>
    </w:p>
    <w:p w14:paraId="15CA94A7" w14:textId="77777777" w:rsidR="00E9149D" w:rsidRPr="00E9149D" w:rsidRDefault="00E9149D" w:rsidP="00E9149D">
      <w:pPr>
        <w:pBdr>
          <w:top w:val="nil"/>
          <w:left w:val="nil"/>
          <w:bottom w:val="nil"/>
          <w:right w:val="nil"/>
          <w:between w:val="nil"/>
        </w:pBdr>
        <w:tabs>
          <w:tab w:val="left" w:pos="360"/>
        </w:tabs>
        <w:spacing w:after="0" w:line="240" w:lineRule="auto"/>
        <w:ind w:right="121"/>
        <w:rPr>
          <w:rFonts w:ascii="Open Sans" w:eastAsia="Open Sans" w:hAnsi="Open Sans" w:cs="Open Sans"/>
          <w:sz w:val="20"/>
          <w:szCs w:val="20"/>
          <w:highlight w:val="white"/>
        </w:rPr>
      </w:pPr>
    </w:p>
    <w:p w14:paraId="17B5973F" w14:textId="57D7CA16" w:rsidR="00E9149D" w:rsidRPr="008D47D7" w:rsidRDefault="00E9149D" w:rsidP="00A074FD">
      <w:pPr>
        <w:tabs>
          <w:tab w:val="left" w:pos="360"/>
        </w:tabs>
        <w:spacing w:after="0" w:line="240" w:lineRule="auto"/>
        <w:ind w:left="1080" w:right="-20" w:hanging="270"/>
        <w:rPr>
          <w:rFonts w:ascii="Open Sans" w:eastAsia="Open Sans" w:hAnsi="Open Sans" w:cs="Open Sans"/>
          <w:sz w:val="20"/>
          <w:szCs w:val="20"/>
        </w:rPr>
      </w:pPr>
      <w:r w:rsidRPr="00E9149D">
        <w:rPr>
          <w:rFonts w:ascii="Open Sans" w:eastAsia="Open Sans" w:hAnsi="Open Sans" w:cs="Open Sans"/>
          <w:b/>
          <w:sz w:val="20"/>
          <w:szCs w:val="20"/>
        </w:rPr>
        <w:t xml:space="preserve"> </w:t>
      </w:r>
      <w:r w:rsidR="00A074FD">
        <w:rPr>
          <w:rFonts w:ascii="Open Sans" w:eastAsia="Open Sans" w:hAnsi="Open Sans" w:cs="Open Sans"/>
          <w:b/>
          <w:sz w:val="20"/>
          <w:szCs w:val="20"/>
        </w:rPr>
        <w:t xml:space="preserve"> </w:t>
      </w:r>
      <w:r w:rsidRPr="00E9149D">
        <w:rPr>
          <w:rFonts w:ascii="Open Sans" w:eastAsia="Open Sans" w:hAnsi="Open Sans" w:cs="Open Sans"/>
          <w:b/>
          <w:sz w:val="20"/>
          <w:szCs w:val="20"/>
        </w:rPr>
        <w:t xml:space="preserve">    </w:t>
      </w:r>
      <w:r w:rsidRPr="008D47D7">
        <w:rPr>
          <w:rFonts w:ascii="Open Sans" w:eastAsia="Open Sans" w:hAnsi="Open Sans" w:cs="Open Sans"/>
          <w:sz w:val="20"/>
          <w:szCs w:val="20"/>
        </w:rPr>
        <w:t>Board Meeting Agenda Construction: Board Members planned the agenda for the June 17, 2024.</w:t>
      </w:r>
    </w:p>
    <w:p w14:paraId="2C7817CA" w14:textId="77777777" w:rsidR="00E9149D" w:rsidRPr="008D47D7" w:rsidRDefault="00E9149D" w:rsidP="00A074FD">
      <w:pPr>
        <w:tabs>
          <w:tab w:val="left" w:pos="90"/>
          <w:tab w:val="left" w:pos="360"/>
          <w:tab w:val="left" w:pos="720"/>
        </w:tabs>
        <w:spacing w:after="0" w:line="240" w:lineRule="auto"/>
        <w:ind w:left="1080" w:right="-20" w:hanging="270"/>
        <w:rPr>
          <w:rFonts w:ascii="Open Sans" w:eastAsia="Open Sans" w:hAnsi="Open Sans" w:cs="Open Sans"/>
          <w:sz w:val="20"/>
          <w:szCs w:val="20"/>
          <w:highlight w:val="yellow"/>
        </w:rPr>
      </w:pPr>
      <w:r w:rsidRPr="008D47D7">
        <w:rPr>
          <w:rFonts w:ascii="Open Sans" w:eastAsia="Open Sans" w:hAnsi="Open Sans" w:cs="Open Sans"/>
          <w:sz w:val="20"/>
          <w:szCs w:val="20"/>
        </w:rPr>
        <w:t xml:space="preserve"> </w:t>
      </w:r>
    </w:p>
    <w:p w14:paraId="16357A4D" w14:textId="66675EE1" w:rsidR="00E9149D" w:rsidRPr="008D47D7" w:rsidRDefault="00E9149D" w:rsidP="00A074FD">
      <w:pPr>
        <w:tabs>
          <w:tab w:val="left" w:pos="360"/>
          <w:tab w:val="left" w:pos="720"/>
        </w:tabs>
        <w:spacing w:after="0" w:line="240" w:lineRule="auto"/>
        <w:ind w:left="1080" w:right="-20" w:hanging="270"/>
        <w:rPr>
          <w:rFonts w:ascii="Open Sans" w:eastAsia="Open Sans" w:hAnsi="Open Sans" w:cs="Open Sans"/>
          <w:sz w:val="20"/>
          <w:szCs w:val="20"/>
        </w:rPr>
      </w:pPr>
      <w:r w:rsidRPr="008D47D7">
        <w:rPr>
          <w:rFonts w:ascii="Open Sans" w:eastAsia="Open Sans" w:hAnsi="Open Sans" w:cs="Open Sans"/>
          <w:sz w:val="20"/>
          <w:szCs w:val="20"/>
        </w:rPr>
        <w:t xml:space="preserve"> </w:t>
      </w:r>
      <w:r w:rsidR="00A074FD">
        <w:rPr>
          <w:rFonts w:ascii="Open Sans" w:eastAsia="Open Sans" w:hAnsi="Open Sans" w:cs="Open Sans"/>
          <w:sz w:val="20"/>
          <w:szCs w:val="20"/>
        </w:rPr>
        <w:t xml:space="preserve">   </w:t>
      </w:r>
      <w:r w:rsidRPr="008D47D7">
        <w:rPr>
          <w:rFonts w:ascii="Open Sans" w:eastAsia="Open Sans" w:hAnsi="Open Sans" w:cs="Open Sans"/>
          <w:sz w:val="20"/>
          <w:szCs w:val="20"/>
        </w:rPr>
        <w:t xml:space="preserve">  Other:  No other items were discussed. </w:t>
      </w:r>
    </w:p>
    <w:p w14:paraId="1CA18E41" w14:textId="77777777" w:rsidR="00E9149D" w:rsidRPr="008D47D7" w:rsidRDefault="00E9149D" w:rsidP="00A074FD">
      <w:pPr>
        <w:tabs>
          <w:tab w:val="left" w:pos="0"/>
          <w:tab w:val="left" w:pos="90"/>
          <w:tab w:val="left" w:pos="270"/>
          <w:tab w:val="left" w:pos="360"/>
        </w:tabs>
        <w:spacing w:after="0" w:line="240" w:lineRule="auto"/>
        <w:ind w:left="1080" w:right="-20" w:hanging="270"/>
        <w:rPr>
          <w:rFonts w:ascii="Open Sans" w:eastAsia="Open Sans" w:hAnsi="Open Sans" w:cs="Open Sans"/>
          <w:sz w:val="20"/>
          <w:szCs w:val="20"/>
        </w:rPr>
      </w:pPr>
      <w:bookmarkStart w:id="38" w:name="_heading=h.snvm1768gejh" w:colFirst="0" w:colLast="0"/>
      <w:bookmarkEnd w:id="38"/>
    </w:p>
    <w:p w14:paraId="708356D7" w14:textId="0C708882" w:rsidR="00E9149D" w:rsidRDefault="008D47D7" w:rsidP="00A074FD">
      <w:pPr>
        <w:tabs>
          <w:tab w:val="left" w:pos="0"/>
          <w:tab w:val="left" w:pos="90"/>
          <w:tab w:val="left" w:pos="270"/>
          <w:tab w:val="left" w:pos="360"/>
        </w:tabs>
        <w:spacing w:after="0" w:line="240" w:lineRule="auto"/>
        <w:ind w:left="1080" w:right="-20" w:hanging="270"/>
        <w:rPr>
          <w:rFonts w:ascii="Open Sans" w:eastAsia="Open Sans" w:hAnsi="Open Sans" w:cs="Open Sans"/>
          <w:sz w:val="20"/>
          <w:szCs w:val="20"/>
        </w:rPr>
      </w:pPr>
      <w:bookmarkStart w:id="39" w:name="_heading=h.c2a3zfusa3x9" w:colFirst="0" w:colLast="0"/>
      <w:bookmarkEnd w:id="39"/>
      <w:r w:rsidRPr="008D47D7">
        <w:rPr>
          <w:rFonts w:ascii="Open Sans" w:eastAsia="Open Sans" w:hAnsi="Open Sans" w:cs="Open Sans"/>
          <w:sz w:val="20"/>
          <w:szCs w:val="20"/>
        </w:rPr>
        <w:t xml:space="preserve">  </w:t>
      </w:r>
      <w:r w:rsidR="00A074FD">
        <w:rPr>
          <w:rFonts w:ascii="Open Sans" w:eastAsia="Open Sans" w:hAnsi="Open Sans" w:cs="Open Sans"/>
          <w:sz w:val="20"/>
          <w:szCs w:val="20"/>
        </w:rPr>
        <w:t xml:space="preserve"> </w:t>
      </w:r>
      <w:r w:rsidRPr="008D47D7">
        <w:rPr>
          <w:rFonts w:ascii="Open Sans" w:eastAsia="Open Sans" w:hAnsi="Open Sans" w:cs="Open Sans"/>
          <w:sz w:val="20"/>
          <w:szCs w:val="20"/>
        </w:rPr>
        <w:t xml:space="preserve">  </w:t>
      </w:r>
      <w:r w:rsidR="00E9149D" w:rsidRPr="008D47D7">
        <w:rPr>
          <w:rFonts w:ascii="Open Sans" w:eastAsia="Open Sans" w:hAnsi="Open Sans" w:cs="Open Sans"/>
          <w:sz w:val="20"/>
          <w:szCs w:val="20"/>
        </w:rPr>
        <w:t>Adjournment:</w:t>
      </w:r>
      <w:r w:rsidR="00E9149D" w:rsidRPr="00E9149D">
        <w:rPr>
          <w:rFonts w:ascii="Open Sans" w:eastAsia="Open Sans" w:hAnsi="Open Sans" w:cs="Open Sans"/>
          <w:sz w:val="20"/>
          <w:szCs w:val="20"/>
        </w:rPr>
        <w:t xml:space="preserve">  The meeting adjourned at 6:18 p.m.</w:t>
      </w:r>
    </w:p>
    <w:p w14:paraId="00000062" w14:textId="77777777" w:rsidR="00E43E89" w:rsidRDefault="00E43E89">
      <w:pPr>
        <w:pBdr>
          <w:top w:val="nil"/>
          <w:left w:val="nil"/>
          <w:bottom w:val="nil"/>
          <w:right w:val="nil"/>
          <w:between w:val="nil"/>
        </w:pBdr>
        <w:tabs>
          <w:tab w:val="left" w:pos="630"/>
          <w:tab w:val="left" w:pos="720"/>
          <w:tab w:val="left" w:pos="900"/>
        </w:tabs>
        <w:spacing w:after="0" w:line="240" w:lineRule="auto"/>
        <w:ind w:right="-14"/>
        <w:rPr>
          <w:rFonts w:ascii="Open Sans" w:eastAsia="Open Sans" w:hAnsi="Open Sans" w:cs="Open Sans"/>
          <w:b/>
          <w:sz w:val="20"/>
          <w:szCs w:val="20"/>
        </w:rPr>
      </w:pPr>
    </w:p>
    <w:p w14:paraId="00000063" w14:textId="06F20DD4" w:rsidR="00E43E89" w:rsidRDefault="000D5F48" w:rsidP="000D5F48">
      <w:pPr>
        <w:tabs>
          <w:tab w:val="left" w:pos="180"/>
          <w:tab w:val="left" w:pos="270"/>
          <w:tab w:val="left" w:pos="360"/>
          <w:tab w:val="left" w:pos="630"/>
        </w:tabs>
        <w:spacing w:after="0" w:line="240" w:lineRule="auto"/>
        <w:ind w:right="-20"/>
        <w:rPr>
          <w:rFonts w:ascii="Open Sans" w:eastAsia="Open Sans" w:hAnsi="Open Sans" w:cs="Open Sans"/>
          <w:b/>
          <w:color w:val="000000"/>
          <w:sz w:val="20"/>
          <w:szCs w:val="20"/>
        </w:rPr>
      </w:pPr>
      <w:bookmarkStart w:id="40" w:name="_heading=h.35nkun2" w:colFirst="0" w:colLast="0"/>
      <w:bookmarkStart w:id="41" w:name="_Hlk169168348"/>
      <w:bookmarkEnd w:id="40"/>
      <w:r>
        <w:rPr>
          <w:rFonts w:ascii="Open Sans" w:eastAsia="Open Sans" w:hAnsi="Open Sans" w:cs="Open Sans"/>
          <w:b/>
          <w:sz w:val="20"/>
          <w:szCs w:val="20"/>
        </w:rPr>
        <w:t xml:space="preserve">   VII.   </w:t>
      </w:r>
      <w:r>
        <w:rPr>
          <w:rFonts w:ascii="Open Sans" w:eastAsia="Open Sans" w:hAnsi="Open Sans" w:cs="Open Sans"/>
          <w:b/>
          <w:color w:val="000000"/>
          <w:sz w:val="20"/>
          <w:szCs w:val="20"/>
        </w:rPr>
        <w:t>POLICIES FOR SECOND READING AND ADOPTION</w:t>
      </w:r>
      <w:bookmarkEnd w:id="41"/>
    </w:p>
    <w:p w14:paraId="00000064" w14:textId="264C50E3" w:rsidR="00E43E89" w:rsidRDefault="000D5F48">
      <w:pPr>
        <w:pBdr>
          <w:top w:val="nil"/>
          <w:left w:val="nil"/>
          <w:bottom w:val="nil"/>
          <w:right w:val="nil"/>
          <w:between w:val="nil"/>
        </w:pBdr>
        <w:spacing w:before="4" w:after="0" w:line="240" w:lineRule="auto"/>
        <w:ind w:left="630" w:right="-14" w:hanging="45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Superintendent Cassidy recommend</w:t>
      </w:r>
      <w:r w:rsidR="00A074FD">
        <w:rPr>
          <w:rFonts w:ascii="Open Sans" w:eastAsia="Open Sans" w:hAnsi="Open Sans" w:cs="Open Sans"/>
          <w:color w:val="000000"/>
          <w:sz w:val="20"/>
          <w:szCs w:val="20"/>
        </w:rPr>
        <w:t>ed</w:t>
      </w:r>
      <w:r>
        <w:rPr>
          <w:rFonts w:ascii="Open Sans" w:eastAsia="Open Sans" w:hAnsi="Open Sans" w:cs="Open Sans"/>
          <w:color w:val="000000"/>
          <w:sz w:val="20"/>
          <w:szCs w:val="20"/>
        </w:rPr>
        <w:t xml:space="preserve"> the following </w:t>
      </w:r>
      <w:r>
        <w:rPr>
          <w:rFonts w:ascii="Open Sans" w:eastAsia="Open Sans" w:hAnsi="Open Sans" w:cs="Open Sans"/>
          <w:sz w:val="20"/>
          <w:szCs w:val="20"/>
        </w:rPr>
        <w:t>policies</w:t>
      </w:r>
      <w:r>
        <w:rPr>
          <w:rFonts w:ascii="Open Sans" w:eastAsia="Open Sans" w:hAnsi="Open Sans" w:cs="Open Sans"/>
          <w:color w:val="000000"/>
          <w:sz w:val="20"/>
          <w:szCs w:val="20"/>
        </w:rPr>
        <w:t xml:space="preserve"> for </w:t>
      </w:r>
      <w:r>
        <w:rPr>
          <w:rFonts w:ascii="Open Sans" w:eastAsia="Open Sans" w:hAnsi="Open Sans" w:cs="Open Sans"/>
          <w:sz w:val="20"/>
          <w:szCs w:val="20"/>
        </w:rPr>
        <w:t>second reading</w:t>
      </w:r>
      <w:r>
        <w:rPr>
          <w:rFonts w:ascii="Open Sans" w:eastAsia="Open Sans" w:hAnsi="Open Sans" w:cs="Open Sans"/>
          <w:color w:val="000000"/>
          <w:sz w:val="20"/>
          <w:szCs w:val="20"/>
        </w:rPr>
        <w:t xml:space="preserve"> and adoption:</w:t>
      </w:r>
    </w:p>
    <w:p w14:paraId="00000065" w14:textId="77777777" w:rsidR="00E43E89" w:rsidRDefault="00E43E89">
      <w:pPr>
        <w:pBdr>
          <w:top w:val="nil"/>
          <w:left w:val="nil"/>
          <w:bottom w:val="nil"/>
          <w:right w:val="nil"/>
          <w:between w:val="nil"/>
        </w:pBdr>
        <w:spacing w:before="4" w:after="0" w:line="240" w:lineRule="auto"/>
        <w:ind w:left="630" w:right="-14" w:hanging="450"/>
        <w:rPr>
          <w:rFonts w:ascii="Open Sans" w:eastAsia="Open Sans" w:hAnsi="Open Sans" w:cs="Open Sans"/>
          <w:color w:val="000000"/>
          <w:sz w:val="20"/>
          <w:szCs w:val="20"/>
        </w:rPr>
      </w:pPr>
    </w:p>
    <w:p w14:paraId="00000066" w14:textId="77777777"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t>Policy 1240 Evaluation of the Superintendent (Revised)</w:t>
      </w:r>
    </w:p>
    <w:p w14:paraId="00000067" w14:textId="77777777"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t>Policy 2410 Prohibition of Referral or Assistance (Rescinded)</w:t>
      </w:r>
    </w:p>
    <w:p w14:paraId="00000068" w14:textId="77777777"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lastRenderedPageBreak/>
        <w:t>Policy 2414 Reproductive Health and Family Planning (Revised)</w:t>
      </w:r>
    </w:p>
    <w:p w14:paraId="00000069" w14:textId="77777777"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t>Policy 2418 Sex Education (Revised)</w:t>
      </w:r>
    </w:p>
    <w:p w14:paraId="0000006A" w14:textId="77777777"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t>Policy 3220 Professional Staff Evaluation (Technical Correction)</w:t>
      </w:r>
    </w:p>
    <w:p w14:paraId="0000006B" w14:textId="77777777"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t>Policy 6320 Purchasing (Technical Correction)</w:t>
      </w:r>
    </w:p>
    <w:p w14:paraId="0000006C" w14:textId="77777777"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t>Policy 6321 New School Construction, Renovation (Technical Correction)</w:t>
      </w:r>
    </w:p>
    <w:p w14:paraId="0000006D" w14:textId="1A443889"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t>Policy 6325 Procurement Federal Grants / Funds (Technical Correction)</w:t>
      </w:r>
    </w:p>
    <w:p w14:paraId="46399498" w14:textId="2A06673B" w:rsidR="00531BD8" w:rsidRDefault="00531BD8" w:rsidP="00531BD8">
      <w:p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p>
    <w:p w14:paraId="52B31E5F" w14:textId="77777777" w:rsidR="00531BD8" w:rsidRDefault="00531BD8" w:rsidP="00531BD8">
      <w:p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p>
    <w:p w14:paraId="0000006E" w14:textId="77777777"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t>Policy 6350 Prevailing Wage (New)</w:t>
      </w:r>
    </w:p>
    <w:p w14:paraId="0000006F" w14:textId="77777777"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t>Policy 6520 Payroll Deductions (Revised)</w:t>
      </w:r>
    </w:p>
    <w:p w14:paraId="00000070" w14:textId="77777777"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t>Policy 8390 Animals on District Property (Technical Correction)</w:t>
      </w:r>
    </w:p>
    <w:p w14:paraId="00000071" w14:textId="77777777" w:rsidR="00E43E89" w:rsidRDefault="000D5F48">
      <w:pPr>
        <w:numPr>
          <w:ilvl w:val="0"/>
          <w:numId w:val="4"/>
        </w:numPr>
        <w:pBdr>
          <w:top w:val="nil"/>
          <w:left w:val="nil"/>
          <w:bottom w:val="nil"/>
          <w:right w:val="nil"/>
          <w:between w:val="nil"/>
        </w:pBdr>
        <w:tabs>
          <w:tab w:val="left" w:pos="360"/>
        </w:tabs>
        <w:spacing w:after="0" w:line="240" w:lineRule="auto"/>
        <w:ind w:right="121"/>
        <w:rPr>
          <w:rFonts w:ascii="Open Sans" w:eastAsia="Open Sans" w:hAnsi="Open Sans" w:cs="Open Sans"/>
          <w:color w:val="000000"/>
          <w:sz w:val="20"/>
          <w:szCs w:val="20"/>
          <w:highlight w:val="white"/>
        </w:rPr>
      </w:pPr>
      <w:r>
        <w:rPr>
          <w:rFonts w:ascii="Open Sans" w:eastAsia="Open Sans" w:hAnsi="Open Sans" w:cs="Open Sans"/>
          <w:color w:val="000000"/>
          <w:sz w:val="20"/>
          <w:szCs w:val="20"/>
          <w:highlight w:val="white"/>
        </w:rPr>
        <w:t>Policy 8800 Religious / Patriotic Ceremonies and Observances (Revised)</w:t>
      </w:r>
    </w:p>
    <w:p w14:paraId="00000072" w14:textId="77777777" w:rsidR="00E43E89" w:rsidRDefault="00E43E89">
      <w:pPr>
        <w:pBdr>
          <w:top w:val="nil"/>
          <w:left w:val="nil"/>
          <w:bottom w:val="nil"/>
          <w:right w:val="nil"/>
          <w:between w:val="nil"/>
        </w:pBdr>
        <w:tabs>
          <w:tab w:val="left" w:pos="540"/>
        </w:tabs>
        <w:spacing w:before="4" w:after="0" w:line="240" w:lineRule="auto"/>
        <w:ind w:right="-14"/>
        <w:rPr>
          <w:rFonts w:ascii="Open Sans" w:eastAsia="Open Sans" w:hAnsi="Open Sans" w:cs="Open Sans"/>
          <w:color w:val="000000"/>
          <w:sz w:val="20"/>
          <w:szCs w:val="20"/>
        </w:rPr>
      </w:pPr>
    </w:p>
    <w:p w14:paraId="00000073" w14:textId="247C2CCF" w:rsidR="00E43E89" w:rsidRDefault="000D5F48">
      <w:pPr>
        <w:pBdr>
          <w:top w:val="nil"/>
          <w:left w:val="nil"/>
          <w:bottom w:val="nil"/>
          <w:right w:val="nil"/>
          <w:between w:val="nil"/>
        </w:pBdr>
        <w:spacing w:before="4" w:after="0" w:line="240" w:lineRule="auto"/>
        <w:ind w:right="-14"/>
        <w:rPr>
          <w:rFonts w:ascii="Open Sans" w:eastAsia="Open Sans" w:hAnsi="Open Sans" w:cs="Open Sans"/>
          <w:b/>
          <w:sz w:val="20"/>
          <w:szCs w:val="20"/>
        </w:rPr>
      </w:pPr>
      <w:r>
        <w:rPr>
          <w:rFonts w:ascii="Open Sans" w:eastAsia="Open Sans" w:hAnsi="Open Sans" w:cs="Open Sans"/>
          <w:color w:val="000000"/>
          <w:sz w:val="20"/>
          <w:szCs w:val="20"/>
        </w:rPr>
        <w:t xml:space="preserve">            </w:t>
      </w:r>
      <w:r>
        <w:rPr>
          <w:rFonts w:ascii="Open Sans" w:eastAsia="Open Sans" w:hAnsi="Open Sans" w:cs="Open Sans"/>
          <w:b/>
          <w:sz w:val="20"/>
          <w:szCs w:val="20"/>
        </w:rPr>
        <w:t xml:space="preserve">Moved by </w:t>
      </w:r>
      <w:r w:rsidR="000B230B">
        <w:rPr>
          <w:rFonts w:ascii="Open Sans" w:eastAsia="Open Sans" w:hAnsi="Open Sans" w:cs="Open Sans"/>
          <w:b/>
          <w:sz w:val="20"/>
          <w:szCs w:val="20"/>
        </w:rPr>
        <w:t>Diane Ybarra</w:t>
      </w:r>
      <w:r>
        <w:rPr>
          <w:rFonts w:ascii="Open Sans" w:eastAsia="Open Sans" w:hAnsi="Open Sans" w:cs="Open Sans"/>
          <w:b/>
          <w:sz w:val="20"/>
          <w:szCs w:val="20"/>
        </w:rPr>
        <w:t xml:space="preserve">, supported by </w:t>
      </w:r>
      <w:r w:rsidR="000B230B">
        <w:rPr>
          <w:rFonts w:ascii="Open Sans" w:eastAsia="Open Sans" w:hAnsi="Open Sans" w:cs="Open Sans"/>
          <w:b/>
          <w:sz w:val="20"/>
          <w:szCs w:val="20"/>
        </w:rPr>
        <w:t>Linda Falstad</w:t>
      </w:r>
      <w:r>
        <w:rPr>
          <w:rFonts w:ascii="Open Sans" w:eastAsia="Open Sans" w:hAnsi="Open Sans" w:cs="Open Sans"/>
          <w:b/>
          <w:sz w:val="20"/>
          <w:szCs w:val="20"/>
        </w:rPr>
        <w:t xml:space="preserve">, that the Board of Education    </w:t>
      </w:r>
    </w:p>
    <w:p w14:paraId="00000074" w14:textId="1EACEFD5" w:rsidR="00E43E89" w:rsidRDefault="000D5F48">
      <w:pPr>
        <w:pBdr>
          <w:top w:val="nil"/>
          <w:left w:val="nil"/>
          <w:bottom w:val="nil"/>
          <w:right w:val="nil"/>
          <w:between w:val="nil"/>
        </w:pBdr>
        <w:spacing w:before="4" w:after="0" w:line="240" w:lineRule="auto"/>
        <w:ind w:left="630" w:right="-14" w:hanging="450"/>
        <w:rPr>
          <w:rFonts w:ascii="Open Sans" w:eastAsia="Open Sans" w:hAnsi="Open Sans" w:cs="Open Sans"/>
          <w:color w:val="000000"/>
          <w:sz w:val="20"/>
          <w:szCs w:val="20"/>
        </w:rPr>
      </w:pPr>
      <w:r>
        <w:rPr>
          <w:rFonts w:ascii="Open Sans" w:eastAsia="Open Sans" w:hAnsi="Open Sans" w:cs="Open Sans"/>
          <w:b/>
          <w:sz w:val="20"/>
          <w:szCs w:val="20"/>
        </w:rPr>
        <w:t xml:space="preserve">         adopt the policies as presented</w:t>
      </w:r>
      <w:r w:rsidR="000B230B">
        <w:rPr>
          <w:rFonts w:ascii="Open Sans" w:eastAsia="Open Sans" w:hAnsi="Open Sans" w:cs="Open Sans"/>
          <w:b/>
          <w:sz w:val="20"/>
          <w:szCs w:val="20"/>
        </w:rPr>
        <w:t xml:space="preserve">. </w:t>
      </w:r>
      <w:r w:rsidR="000B230B" w:rsidRPr="00C77B22">
        <w:rPr>
          <w:rFonts w:ascii="Open Sans" w:eastAsia="Open Sans" w:hAnsi="Open Sans" w:cs="Open Sans"/>
          <w:sz w:val="20"/>
          <w:szCs w:val="20"/>
        </w:rPr>
        <w:t xml:space="preserve"> </w:t>
      </w:r>
      <w:r w:rsidR="00C77B22" w:rsidRPr="00C77B22">
        <w:rPr>
          <w:rFonts w:ascii="Open Sans" w:eastAsia="Open Sans" w:hAnsi="Open Sans" w:cs="Open Sans"/>
          <w:sz w:val="20"/>
          <w:szCs w:val="20"/>
        </w:rPr>
        <w:t>[Attachment E</w:t>
      </w:r>
      <w:r w:rsidR="00C77B22" w:rsidRPr="00A93374">
        <w:rPr>
          <w:rFonts w:ascii="Open Sans" w:eastAsia="Open Sans" w:hAnsi="Open Sans" w:cs="Open Sans"/>
          <w:sz w:val="20"/>
          <w:szCs w:val="20"/>
        </w:rPr>
        <w:t>]</w:t>
      </w:r>
      <w:r w:rsidR="00C77B22" w:rsidRPr="00C77B22">
        <w:rPr>
          <w:rFonts w:ascii="Open Sans" w:eastAsia="Open Sans" w:hAnsi="Open Sans" w:cs="Open Sans"/>
          <w:sz w:val="20"/>
          <w:szCs w:val="20"/>
        </w:rPr>
        <w:t xml:space="preserve"> </w:t>
      </w:r>
      <w:r w:rsidR="00C77B22">
        <w:rPr>
          <w:rFonts w:ascii="Open Sans" w:eastAsia="Open Sans" w:hAnsi="Open Sans" w:cs="Open Sans"/>
          <w:sz w:val="20"/>
          <w:szCs w:val="20"/>
        </w:rPr>
        <w:t xml:space="preserve"> </w:t>
      </w:r>
      <w:r w:rsidR="000B230B" w:rsidRPr="00ED69DA">
        <w:rPr>
          <w:rFonts w:ascii="Open Sans" w:eastAsia="Open Sans" w:hAnsi="Open Sans" w:cs="Open Sans"/>
          <w:sz w:val="20"/>
          <w:szCs w:val="20"/>
        </w:rPr>
        <w:t>The motion was unanimously approved.</w:t>
      </w:r>
    </w:p>
    <w:p w14:paraId="00000075" w14:textId="77777777" w:rsidR="00E43E89" w:rsidRDefault="00E43E89">
      <w:pPr>
        <w:pBdr>
          <w:top w:val="nil"/>
          <w:left w:val="nil"/>
          <w:bottom w:val="nil"/>
          <w:right w:val="nil"/>
          <w:between w:val="nil"/>
        </w:pBdr>
        <w:tabs>
          <w:tab w:val="left" w:pos="630"/>
          <w:tab w:val="left" w:pos="720"/>
          <w:tab w:val="left" w:pos="900"/>
        </w:tabs>
        <w:spacing w:after="0" w:line="240" w:lineRule="auto"/>
        <w:ind w:right="-14"/>
        <w:rPr>
          <w:rFonts w:ascii="Open Sans" w:eastAsia="Open Sans" w:hAnsi="Open Sans" w:cs="Open Sans"/>
          <w:b/>
          <w:color w:val="000000"/>
          <w:sz w:val="20"/>
          <w:szCs w:val="20"/>
        </w:rPr>
      </w:pPr>
    </w:p>
    <w:p w14:paraId="00000076" w14:textId="77777777" w:rsidR="00E43E89" w:rsidRDefault="000D5F48">
      <w:pPr>
        <w:tabs>
          <w:tab w:val="left" w:pos="180"/>
          <w:tab w:val="left" w:pos="540"/>
          <w:tab w:val="left" w:pos="630"/>
          <w:tab w:val="left" w:pos="900"/>
        </w:tabs>
        <w:spacing w:after="0" w:line="240" w:lineRule="auto"/>
        <w:ind w:left="90" w:right="-20"/>
        <w:rPr>
          <w:rFonts w:ascii="Open Sans" w:eastAsia="Open Sans" w:hAnsi="Open Sans" w:cs="Open Sans"/>
          <w:b/>
          <w:sz w:val="20"/>
          <w:szCs w:val="20"/>
        </w:rPr>
      </w:pPr>
      <w:bookmarkStart w:id="42" w:name="_heading=h.3znysh7" w:colFirst="0" w:colLast="0"/>
      <w:bookmarkEnd w:id="42"/>
      <w:r>
        <w:rPr>
          <w:rFonts w:ascii="Open Sans" w:eastAsia="Open Sans" w:hAnsi="Open Sans" w:cs="Open Sans"/>
          <w:b/>
          <w:sz w:val="20"/>
          <w:szCs w:val="20"/>
        </w:rPr>
        <w:t xml:space="preserve">  VIII. SUPERINTENDENT'S/CABINET REPORT AND/OR RECOMMENDATIONS</w:t>
      </w:r>
    </w:p>
    <w:p w14:paraId="00000077" w14:textId="77777777" w:rsidR="00E43E89" w:rsidRDefault="00E43E89">
      <w:pPr>
        <w:tabs>
          <w:tab w:val="left" w:pos="180"/>
          <w:tab w:val="left" w:pos="540"/>
          <w:tab w:val="left" w:pos="630"/>
          <w:tab w:val="left" w:pos="720"/>
        </w:tabs>
        <w:spacing w:after="0" w:line="240" w:lineRule="auto"/>
        <w:ind w:right="-20"/>
        <w:rPr>
          <w:rFonts w:ascii="Open Sans" w:eastAsia="Open Sans" w:hAnsi="Open Sans" w:cs="Open Sans"/>
          <w:sz w:val="20"/>
          <w:szCs w:val="20"/>
        </w:rPr>
      </w:pPr>
    </w:p>
    <w:p w14:paraId="00000078" w14:textId="42C9FEB6" w:rsidR="00E43E89" w:rsidRDefault="000D5F48">
      <w:pPr>
        <w:numPr>
          <w:ilvl w:val="1"/>
          <w:numId w:val="2"/>
        </w:numPr>
        <w:tabs>
          <w:tab w:val="left" w:pos="540"/>
          <w:tab w:val="left" w:pos="630"/>
          <w:tab w:val="left" w:pos="900"/>
          <w:tab w:val="left" w:pos="990"/>
        </w:tabs>
        <w:spacing w:before="3" w:after="0" w:line="240" w:lineRule="auto"/>
        <w:ind w:left="990" w:right="-20" w:hanging="270"/>
        <w:rPr>
          <w:rFonts w:ascii="Open Sans" w:eastAsia="Open Sans" w:hAnsi="Open Sans" w:cs="Open Sans"/>
          <w:sz w:val="20"/>
          <w:szCs w:val="20"/>
        </w:rPr>
      </w:pPr>
      <w:r>
        <w:rPr>
          <w:rFonts w:ascii="Open Sans" w:eastAsia="Open Sans" w:hAnsi="Open Sans" w:cs="Open Sans"/>
          <w:sz w:val="20"/>
          <w:szCs w:val="20"/>
        </w:rPr>
        <w:t xml:space="preserve"> Superintendent Open Office Hours:  Superintendent Cassidy announce</w:t>
      </w:r>
      <w:r w:rsidR="000B230B">
        <w:rPr>
          <w:rFonts w:ascii="Open Sans" w:eastAsia="Open Sans" w:hAnsi="Open Sans" w:cs="Open Sans"/>
          <w:sz w:val="20"/>
          <w:szCs w:val="20"/>
        </w:rPr>
        <w:t>d</w:t>
      </w:r>
      <w:r>
        <w:rPr>
          <w:rFonts w:ascii="Open Sans" w:eastAsia="Open Sans" w:hAnsi="Open Sans" w:cs="Open Sans"/>
          <w:sz w:val="20"/>
          <w:szCs w:val="20"/>
        </w:rPr>
        <w:t xml:space="preserve"> open office hours for 2024-25 will begin in September.  More information will be posted on the district’s website in August. If you would like to reach Superintendent Cassidy please email him: </w:t>
      </w:r>
      <w:hyperlink r:id="rId10">
        <w:r>
          <w:rPr>
            <w:rFonts w:ascii="Open Sans" w:eastAsia="Open Sans" w:hAnsi="Open Sans" w:cs="Open Sans"/>
            <w:color w:val="0000FF"/>
            <w:sz w:val="20"/>
            <w:szCs w:val="20"/>
          </w:rPr>
          <w:t>ncassidy@hollandpublicschools.org.</w:t>
        </w:r>
      </w:hyperlink>
    </w:p>
    <w:p w14:paraId="00000079" w14:textId="77777777" w:rsidR="00E43E89" w:rsidRDefault="00E43E89">
      <w:pPr>
        <w:tabs>
          <w:tab w:val="left" w:pos="990"/>
        </w:tabs>
        <w:spacing w:after="0" w:line="240" w:lineRule="auto"/>
        <w:ind w:right="849"/>
        <w:rPr>
          <w:rFonts w:ascii="Open Sans" w:eastAsia="Open Sans" w:hAnsi="Open Sans" w:cs="Open Sans"/>
          <w:sz w:val="20"/>
          <w:szCs w:val="20"/>
          <w:highlight w:val="white"/>
        </w:rPr>
      </w:pPr>
    </w:p>
    <w:p w14:paraId="0000007A" w14:textId="4AE69D8A" w:rsidR="00E43E89" w:rsidRDefault="000D5F48">
      <w:pPr>
        <w:tabs>
          <w:tab w:val="left" w:pos="990"/>
        </w:tabs>
        <w:spacing w:after="0" w:line="240" w:lineRule="auto"/>
        <w:ind w:left="720" w:right="486"/>
        <w:rPr>
          <w:rFonts w:ascii="Open Sans" w:eastAsia="Open Sans" w:hAnsi="Open Sans" w:cs="Open Sans"/>
          <w:sz w:val="20"/>
          <w:szCs w:val="20"/>
          <w:highlight w:val="white"/>
        </w:rPr>
      </w:pPr>
      <w:bookmarkStart w:id="43" w:name="_heading=h.u5pqyr4m64kg" w:colFirst="0" w:colLast="0"/>
      <w:bookmarkEnd w:id="43"/>
      <w:r>
        <w:rPr>
          <w:rFonts w:ascii="Open Sans" w:eastAsia="Open Sans" w:hAnsi="Open Sans" w:cs="Open Sans"/>
          <w:sz w:val="20"/>
          <w:szCs w:val="20"/>
          <w:highlight w:val="white"/>
        </w:rPr>
        <w:t xml:space="preserve">2.  Current Legislative and District Initiatives: </w:t>
      </w:r>
      <w:r>
        <w:rPr>
          <w:rFonts w:ascii="Open Sans" w:eastAsia="Open Sans" w:hAnsi="Open Sans" w:cs="Open Sans"/>
          <w:sz w:val="20"/>
          <w:szCs w:val="20"/>
        </w:rPr>
        <w:t xml:space="preserve">Superintendent Cassidy </w:t>
      </w:r>
      <w:r>
        <w:rPr>
          <w:rFonts w:ascii="Open Sans" w:eastAsia="Open Sans" w:hAnsi="Open Sans" w:cs="Open Sans"/>
          <w:sz w:val="20"/>
          <w:szCs w:val="20"/>
          <w:highlight w:val="white"/>
        </w:rPr>
        <w:t>share</w:t>
      </w:r>
      <w:r w:rsidR="000B230B">
        <w:rPr>
          <w:rFonts w:ascii="Open Sans" w:eastAsia="Open Sans" w:hAnsi="Open Sans" w:cs="Open Sans"/>
          <w:sz w:val="20"/>
          <w:szCs w:val="20"/>
          <w:highlight w:val="white"/>
        </w:rPr>
        <w:t>d</w:t>
      </w:r>
      <w:r>
        <w:rPr>
          <w:rFonts w:ascii="Open Sans" w:eastAsia="Open Sans" w:hAnsi="Open Sans" w:cs="Open Sans"/>
          <w:sz w:val="20"/>
          <w:szCs w:val="20"/>
          <w:highlight w:val="white"/>
        </w:rPr>
        <w:t xml:space="preserve"> information on </w:t>
      </w:r>
    </w:p>
    <w:p w14:paraId="0000007B" w14:textId="64F645B0" w:rsidR="00E43E89" w:rsidRDefault="000D5F48">
      <w:pPr>
        <w:tabs>
          <w:tab w:val="left" w:pos="990"/>
        </w:tabs>
        <w:spacing w:after="0" w:line="240" w:lineRule="auto"/>
        <w:ind w:left="720" w:right="486"/>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     recent district initiatives and legislative action.  </w:t>
      </w:r>
    </w:p>
    <w:p w14:paraId="56DC4AA0" w14:textId="5C27C639" w:rsidR="004F45EF" w:rsidRDefault="004F45EF">
      <w:pPr>
        <w:tabs>
          <w:tab w:val="left" w:pos="990"/>
        </w:tabs>
        <w:spacing w:after="0" w:line="240" w:lineRule="auto"/>
        <w:ind w:left="720" w:right="486"/>
        <w:rPr>
          <w:rFonts w:ascii="Open Sans" w:eastAsia="Open Sans" w:hAnsi="Open Sans" w:cs="Open Sans"/>
          <w:sz w:val="20"/>
          <w:szCs w:val="20"/>
          <w:highlight w:val="white"/>
        </w:rPr>
      </w:pPr>
    </w:p>
    <w:p w14:paraId="46F42E53" w14:textId="23516C41" w:rsidR="004F45EF" w:rsidRPr="004F45EF" w:rsidRDefault="004F45EF" w:rsidP="004F45EF">
      <w:pPr>
        <w:pStyle w:val="NormalWeb"/>
        <w:tabs>
          <w:tab w:val="left" w:pos="990"/>
        </w:tabs>
        <w:spacing w:before="0" w:beforeAutospacing="0" w:after="0" w:afterAutospacing="0"/>
        <w:ind w:left="990"/>
        <w:rPr>
          <w:rFonts w:ascii="Open Sans" w:hAnsi="Open Sans" w:cs="Open Sans"/>
          <w:sz w:val="20"/>
          <w:szCs w:val="20"/>
        </w:rPr>
      </w:pPr>
      <w:r w:rsidRPr="004F45EF">
        <w:rPr>
          <w:rFonts w:ascii="Open Sans" w:hAnsi="Open Sans" w:cs="Open Sans"/>
          <w:sz w:val="20"/>
          <w:szCs w:val="20"/>
        </w:rPr>
        <w:t>Efforts to advocate reducing money being paid to MPSERS is making progress.  Reducing this rate from 20% to 13% as proposed would free up nearly $500 per student which would result in nearly $1.5 million for HPS.  </w:t>
      </w:r>
    </w:p>
    <w:p w14:paraId="20A1FE7F" w14:textId="77777777" w:rsidR="004F45EF" w:rsidRPr="004F45EF" w:rsidRDefault="004F45EF" w:rsidP="004F45EF">
      <w:pPr>
        <w:widowControl/>
        <w:spacing w:after="0" w:line="240" w:lineRule="auto"/>
        <w:ind w:left="990"/>
        <w:rPr>
          <w:rFonts w:ascii="Open Sans" w:eastAsia="Times New Roman" w:hAnsi="Open Sans" w:cs="Open Sans"/>
          <w:sz w:val="20"/>
          <w:szCs w:val="20"/>
        </w:rPr>
      </w:pPr>
    </w:p>
    <w:p w14:paraId="01AD0789" w14:textId="3FCFBE07" w:rsidR="004F45EF" w:rsidRDefault="004F45EF" w:rsidP="004F45EF">
      <w:pPr>
        <w:widowControl/>
        <w:spacing w:after="0" w:line="240" w:lineRule="auto"/>
        <w:ind w:left="990"/>
        <w:rPr>
          <w:rFonts w:ascii="Open Sans" w:eastAsia="Times New Roman" w:hAnsi="Open Sans" w:cs="Open Sans"/>
          <w:sz w:val="20"/>
          <w:szCs w:val="20"/>
        </w:rPr>
      </w:pPr>
      <w:r w:rsidRPr="004F45EF">
        <w:rPr>
          <w:rFonts w:ascii="Open Sans" w:eastAsia="Times New Roman" w:hAnsi="Open Sans" w:cs="Open Sans"/>
          <w:sz w:val="20"/>
          <w:szCs w:val="20"/>
        </w:rPr>
        <w:t>There is a call for continued advocacy. </w:t>
      </w:r>
    </w:p>
    <w:p w14:paraId="1FB9ED93" w14:textId="3ADBDF31" w:rsidR="00264461" w:rsidRDefault="00264461" w:rsidP="004F45EF">
      <w:pPr>
        <w:widowControl/>
        <w:spacing w:after="0" w:line="240" w:lineRule="auto"/>
        <w:ind w:left="990"/>
        <w:rPr>
          <w:rFonts w:ascii="Open Sans" w:eastAsia="Times New Roman" w:hAnsi="Open Sans" w:cs="Open Sans"/>
          <w:sz w:val="20"/>
          <w:szCs w:val="20"/>
        </w:rPr>
      </w:pPr>
    </w:p>
    <w:p w14:paraId="200E3CE2" w14:textId="7862A2E5" w:rsidR="00264461" w:rsidRPr="004F45EF" w:rsidRDefault="00264461" w:rsidP="004F45EF">
      <w:pPr>
        <w:widowControl/>
        <w:spacing w:after="0" w:line="240" w:lineRule="auto"/>
        <w:ind w:left="990"/>
        <w:rPr>
          <w:rFonts w:ascii="Open Sans" w:eastAsia="Times New Roman" w:hAnsi="Open Sans" w:cs="Open Sans"/>
          <w:sz w:val="20"/>
          <w:szCs w:val="20"/>
        </w:rPr>
      </w:pPr>
      <w:r>
        <w:rPr>
          <w:rFonts w:ascii="Open Sans" w:eastAsia="Times New Roman" w:hAnsi="Open Sans" w:cs="Open Sans"/>
          <w:sz w:val="20"/>
          <w:szCs w:val="20"/>
        </w:rPr>
        <w:t>Superintendent Cassidy shared a</w:t>
      </w:r>
      <w:r w:rsidR="00C319D1">
        <w:rPr>
          <w:rFonts w:ascii="Open Sans" w:eastAsia="Times New Roman" w:hAnsi="Open Sans" w:cs="Open Sans"/>
          <w:sz w:val="20"/>
          <w:szCs w:val="20"/>
        </w:rPr>
        <w:t>n update on</w:t>
      </w:r>
      <w:r>
        <w:rPr>
          <w:rFonts w:ascii="Open Sans" w:eastAsia="Times New Roman" w:hAnsi="Open Sans" w:cs="Open Sans"/>
          <w:sz w:val="20"/>
          <w:szCs w:val="20"/>
        </w:rPr>
        <w:t xml:space="preserve"> summer school and </w:t>
      </w:r>
      <w:r w:rsidR="00D31875">
        <w:rPr>
          <w:rFonts w:ascii="Open Sans" w:eastAsia="Times New Roman" w:hAnsi="Open Sans" w:cs="Open Sans"/>
          <w:sz w:val="20"/>
          <w:szCs w:val="20"/>
        </w:rPr>
        <w:t xml:space="preserve">a </w:t>
      </w:r>
      <w:r>
        <w:rPr>
          <w:rFonts w:ascii="Open Sans" w:eastAsia="Times New Roman" w:hAnsi="Open Sans" w:cs="Open Sans"/>
          <w:sz w:val="20"/>
          <w:szCs w:val="20"/>
        </w:rPr>
        <w:t>construction update at Heights and the High School.</w:t>
      </w:r>
    </w:p>
    <w:p w14:paraId="0000007F" w14:textId="77777777" w:rsidR="00E43E89" w:rsidRDefault="00E43E89">
      <w:pPr>
        <w:tabs>
          <w:tab w:val="left" w:pos="540"/>
          <w:tab w:val="left" w:pos="630"/>
          <w:tab w:val="left" w:pos="810"/>
        </w:tabs>
        <w:spacing w:before="3" w:after="0" w:line="240" w:lineRule="auto"/>
        <w:ind w:right="-20"/>
        <w:rPr>
          <w:rFonts w:ascii="Open Sans" w:eastAsia="Open Sans" w:hAnsi="Open Sans" w:cs="Open Sans"/>
          <w:sz w:val="20"/>
          <w:szCs w:val="20"/>
        </w:rPr>
      </w:pPr>
    </w:p>
    <w:p w14:paraId="00000080" w14:textId="5F087A28" w:rsidR="00E43E89" w:rsidRPr="00182DF2" w:rsidRDefault="000D5F48">
      <w:pPr>
        <w:tabs>
          <w:tab w:val="left" w:pos="180"/>
          <w:tab w:val="left" w:pos="450"/>
          <w:tab w:val="left" w:pos="630"/>
          <w:tab w:val="left" w:pos="1350"/>
        </w:tabs>
        <w:spacing w:after="0" w:line="240" w:lineRule="auto"/>
        <w:ind w:left="180" w:right="-20" w:hanging="180"/>
        <w:rPr>
          <w:rFonts w:ascii="Open Sans" w:eastAsia="Open Sans" w:hAnsi="Open Sans" w:cs="Open Sans"/>
          <w:sz w:val="20"/>
          <w:szCs w:val="20"/>
        </w:rPr>
      </w:pPr>
      <w:r>
        <w:rPr>
          <w:rFonts w:ascii="Open Sans" w:eastAsia="Open Sans" w:hAnsi="Open Sans" w:cs="Open Sans"/>
          <w:b/>
          <w:sz w:val="20"/>
          <w:szCs w:val="20"/>
        </w:rPr>
        <w:t xml:space="preserve">   IX.     OTHER:</w:t>
      </w:r>
      <w:r w:rsidR="00182DF2">
        <w:rPr>
          <w:rFonts w:ascii="Open Sans" w:eastAsia="Open Sans" w:hAnsi="Open Sans" w:cs="Open Sans"/>
          <w:b/>
          <w:sz w:val="20"/>
          <w:szCs w:val="20"/>
        </w:rPr>
        <w:t xml:space="preserve">  </w:t>
      </w:r>
      <w:r w:rsidR="00182DF2">
        <w:rPr>
          <w:rFonts w:ascii="Open Sans" w:eastAsia="Open Sans" w:hAnsi="Open Sans" w:cs="Open Sans"/>
          <w:sz w:val="20"/>
          <w:szCs w:val="20"/>
        </w:rPr>
        <w:t>No other items were discussed.</w:t>
      </w:r>
    </w:p>
    <w:p w14:paraId="00000081" w14:textId="77777777" w:rsidR="00E43E89" w:rsidRDefault="00E43E89">
      <w:pPr>
        <w:tabs>
          <w:tab w:val="left" w:pos="180"/>
          <w:tab w:val="left" w:pos="450"/>
          <w:tab w:val="left" w:pos="630"/>
          <w:tab w:val="left" w:pos="1350"/>
        </w:tabs>
        <w:spacing w:after="0" w:line="240" w:lineRule="auto"/>
        <w:ind w:left="180" w:right="-20" w:hanging="180"/>
        <w:rPr>
          <w:rFonts w:ascii="Open Sans" w:eastAsia="Open Sans" w:hAnsi="Open Sans" w:cs="Open Sans"/>
          <w:b/>
          <w:sz w:val="20"/>
          <w:szCs w:val="20"/>
        </w:rPr>
      </w:pPr>
    </w:p>
    <w:p w14:paraId="00000082" w14:textId="3CA0F77B" w:rsidR="00E43E89" w:rsidRDefault="000D5F48">
      <w:pPr>
        <w:tabs>
          <w:tab w:val="left" w:pos="90"/>
          <w:tab w:val="left" w:pos="180"/>
          <w:tab w:val="left" w:pos="630"/>
          <w:tab w:val="left" w:pos="6880"/>
        </w:tabs>
        <w:spacing w:after="0" w:line="240" w:lineRule="auto"/>
        <w:ind w:right="-20"/>
        <w:rPr>
          <w:rFonts w:ascii="Open Sans" w:eastAsia="Open Sans" w:hAnsi="Open Sans" w:cs="Open Sans"/>
          <w:sz w:val="20"/>
          <w:szCs w:val="20"/>
        </w:rPr>
      </w:pPr>
      <w:bookmarkStart w:id="44" w:name="_heading=h.30j0zll" w:colFirst="0" w:colLast="0"/>
      <w:bookmarkEnd w:id="44"/>
      <w:r>
        <w:rPr>
          <w:rFonts w:ascii="Open Sans" w:eastAsia="Open Sans" w:hAnsi="Open Sans" w:cs="Open Sans"/>
          <w:b/>
          <w:sz w:val="20"/>
          <w:szCs w:val="20"/>
        </w:rPr>
        <w:t xml:space="preserve">   X.      ADJOURNMENT: </w:t>
      </w:r>
      <w:r>
        <w:rPr>
          <w:rFonts w:ascii="Open Sans" w:eastAsia="Open Sans" w:hAnsi="Open Sans" w:cs="Open Sans"/>
          <w:sz w:val="20"/>
          <w:szCs w:val="20"/>
        </w:rPr>
        <w:t xml:space="preserve"> President Colburn adjourn</w:t>
      </w:r>
      <w:r w:rsidR="00182DF2">
        <w:rPr>
          <w:rFonts w:ascii="Open Sans" w:eastAsia="Open Sans" w:hAnsi="Open Sans" w:cs="Open Sans"/>
          <w:sz w:val="20"/>
          <w:szCs w:val="20"/>
        </w:rPr>
        <w:t>ed</w:t>
      </w:r>
      <w:r>
        <w:rPr>
          <w:rFonts w:ascii="Open Sans" w:eastAsia="Open Sans" w:hAnsi="Open Sans" w:cs="Open Sans"/>
          <w:sz w:val="20"/>
          <w:szCs w:val="20"/>
        </w:rPr>
        <w:t xml:space="preserve"> the meeting at </w:t>
      </w:r>
      <w:r w:rsidR="000B230B">
        <w:rPr>
          <w:rFonts w:ascii="Open Sans" w:eastAsia="Open Sans" w:hAnsi="Open Sans" w:cs="Open Sans"/>
          <w:sz w:val="20"/>
          <w:szCs w:val="20"/>
        </w:rPr>
        <w:t>4:51</w:t>
      </w:r>
      <w:r>
        <w:rPr>
          <w:rFonts w:ascii="Open Sans" w:eastAsia="Open Sans" w:hAnsi="Open Sans" w:cs="Open Sans"/>
          <w:sz w:val="20"/>
          <w:szCs w:val="20"/>
        </w:rPr>
        <w:t xml:space="preserve"> p.m.</w:t>
      </w:r>
    </w:p>
    <w:p w14:paraId="064302C7" w14:textId="53CE3EA5" w:rsidR="00531BD8" w:rsidRDefault="00531BD8">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2A461C2E" w14:textId="5EB3DB30" w:rsidR="00531BD8" w:rsidRDefault="00531BD8">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34ECAF68" w14:textId="771202FE" w:rsidR="00531BD8" w:rsidRDefault="00531BD8">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0909BECA" w14:textId="55E9103E" w:rsidR="00531BD8" w:rsidRDefault="00531BD8">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6920F197" w14:textId="2FE10A3E" w:rsidR="00531BD8" w:rsidRDefault="00531BD8">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6752C4F0" w14:textId="6D5A11E9" w:rsidR="00531BD8" w:rsidRDefault="00531BD8">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1EB90261" w14:textId="053C90DC" w:rsidR="00531BD8" w:rsidRPr="00531BD8" w:rsidRDefault="00531BD8" w:rsidP="00531BD8">
      <w:pPr>
        <w:tabs>
          <w:tab w:val="left" w:pos="620"/>
        </w:tabs>
        <w:spacing w:after="0" w:line="240" w:lineRule="auto"/>
        <w:ind w:left="170" w:right="-20"/>
        <w:rPr>
          <w:rFonts w:ascii="Open Sans" w:eastAsia="Open Sans" w:hAnsi="Open Sans" w:cs="Open Sans"/>
          <w:sz w:val="20"/>
          <w:szCs w:val="20"/>
        </w:rPr>
      </w:pPr>
      <w:r>
        <w:rPr>
          <w:rFonts w:ascii="Open Sans" w:eastAsia="Open Sans" w:hAnsi="Open Sans" w:cs="Open Sans"/>
          <w:sz w:val="20"/>
          <w:szCs w:val="20"/>
        </w:rPr>
        <w:t xml:space="preserve">                            </w:t>
      </w:r>
      <w:r w:rsidRPr="00531BD8">
        <w:rPr>
          <w:rFonts w:ascii="Open Sans" w:eastAsia="Open Sans" w:hAnsi="Open Sans" w:cs="Open Sans"/>
          <w:sz w:val="20"/>
          <w:szCs w:val="20"/>
        </w:rPr>
        <w:t>Approved as presented: _____________________________________________________</w:t>
      </w:r>
    </w:p>
    <w:p w14:paraId="3A9CF66A" w14:textId="779B996D" w:rsidR="00531BD8" w:rsidRPr="00531BD8" w:rsidRDefault="00531BD8" w:rsidP="00531BD8">
      <w:pPr>
        <w:tabs>
          <w:tab w:val="left" w:pos="620"/>
        </w:tabs>
        <w:spacing w:after="0" w:line="240" w:lineRule="auto"/>
        <w:ind w:left="170" w:right="-20"/>
        <w:rPr>
          <w:rFonts w:ascii="Open Sans" w:eastAsia="Open Sans" w:hAnsi="Open Sans" w:cs="Open Sans"/>
          <w:sz w:val="20"/>
          <w:szCs w:val="20"/>
        </w:rPr>
      </w:pPr>
      <w:r w:rsidRPr="00531BD8">
        <w:rPr>
          <w:rFonts w:ascii="Open Sans" w:eastAsia="Open Sans" w:hAnsi="Open Sans" w:cs="Open Sans"/>
          <w:sz w:val="20"/>
          <w:szCs w:val="20"/>
        </w:rPr>
        <w:t xml:space="preserve">                                                                                </w:t>
      </w:r>
      <w:r>
        <w:rPr>
          <w:rFonts w:ascii="Open Sans" w:eastAsia="Open Sans" w:hAnsi="Open Sans" w:cs="Open Sans"/>
          <w:sz w:val="20"/>
          <w:szCs w:val="20"/>
        </w:rPr>
        <w:t xml:space="preserve">            </w:t>
      </w:r>
      <w:r w:rsidRPr="00531BD8">
        <w:rPr>
          <w:rFonts w:ascii="Open Sans" w:eastAsia="Open Sans" w:hAnsi="Open Sans" w:cs="Open Sans"/>
          <w:sz w:val="20"/>
          <w:szCs w:val="20"/>
        </w:rPr>
        <w:t xml:space="preserve">    Linda Falstad, Secretary</w:t>
      </w:r>
    </w:p>
    <w:p w14:paraId="336E18F9" w14:textId="77777777" w:rsidR="00531BD8" w:rsidRDefault="00531BD8">
      <w:pPr>
        <w:tabs>
          <w:tab w:val="left" w:pos="90"/>
          <w:tab w:val="left" w:pos="180"/>
          <w:tab w:val="left" w:pos="630"/>
          <w:tab w:val="left" w:pos="6880"/>
        </w:tabs>
        <w:spacing w:after="0" w:line="240" w:lineRule="auto"/>
        <w:ind w:right="-20"/>
        <w:rPr>
          <w:rFonts w:ascii="Open Sans" w:eastAsia="Open Sans" w:hAnsi="Open Sans" w:cs="Open Sans"/>
          <w:b/>
          <w:sz w:val="20"/>
          <w:szCs w:val="20"/>
        </w:rPr>
      </w:pPr>
    </w:p>
    <w:sectPr w:rsidR="00531BD8" w:rsidSect="00925821">
      <w:footerReference w:type="default" r:id="rId11"/>
      <w:pgSz w:w="12240" w:h="15840"/>
      <w:pgMar w:top="270" w:right="1020" w:bottom="90" w:left="113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0CC30" w14:textId="77777777" w:rsidR="00634523" w:rsidRDefault="00634523" w:rsidP="00634523">
      <w:pPr>
        <w:spacing w:after="0" w:line="240" w:lineRule="auto"/>
      </w:pPr>
      <w:r>
        <w:separator/>
      </w:r>
    </w:p>
  </w:endnote>
  <w:endnote w:type="continuationSeparator" w:id="0">
    <w:p w14:paraId="09618C18" w14:textId="77777777" w:rsidR="00634523" w:rsidRDefault="00634523" w:rsidP="0063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363435"/>
      <w:docPartObj>
        <w:docPartGallery w:val="Page Numbers (Bottom of Page)"/>
        <w:docPartUnique/>
      </w:docPartObj>
    </w:sdtPr>
    <w:sdtEndPr>
      <w:rPr>
        <w:noProof/>
      </w:rPr>
    </w:sdtEndPr>
    <w:sdtContent>
      <w:p w14:paraId="4448B0BE" w14:textId="333F1FDF" w:rsidR="00634523" w:rsidRDefault="006345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581D8A" w14:textId="77777777" w:rsidR="00634523" w:rsidRDefault="00634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04767" w14:textId="77777777" w:rsidR="00634523" w:rsidRDefault="00634523" w:rsidP="00634523">
      <w:pPr>
        <w:spacing w:after="0" w:line="240" w:lineRule="auto"/>
      </w:pPr>
      <w:r>
        <w:separator/>
      </w:r>
    </w:p>
  </w:footnote>
  <w:footnote w:type="continuationSeparator" w:id="0">
    <w:p w14:paraId="3126A3CD" w14:textId="77777777" w:rsidR="00634523" w:rsidRDefault="00634523" w:rsidP="0063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4F0"/>
    <w:multiLevelType w:val="multilevel"/>
    <w:tmpl w:val="D194B2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AC77694"/>
    <w:multiLevelType w:val="multilevel"/>
    <w:tmpl w:val="D10EC722"/>
    <w:lvl w:ilvl="0">
      <w:start w:val="1"/>
      <w:numFmt w:val="decimal"/>
      <w:lvlText w:val="%1."/>
      <w:lvlJc w:val="left"/>
      <w:pPr>
        <w:ind w:left="720" w:hanging="360"/>
      </w:pPr>
      <w:rPr>
        <w:b/>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804A42"/>
    <w:multiLevelType w:val="multilevel"/>
    <w:tmpl w:val="26086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Open Sans" w:eastAsia="Noto Sans Symbols" w:hAnsi="Open Sans" w:cs="Open Sans" w:hint="default"/>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ED199B"/>
    <w:multiLevelType w:val="multilevel"/>
    <w:tmpl w:val="F052290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302657AD"/>
    <w:multiLevelType w:val="multilevel"/>
    <w:tmpl w:val="BF34D3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15954EF"/>
    <w:multiLevelType w:val="multilevel"/>
    <w:tmpl w:val="39A86840"/>
    <w:lvl w:ilvl="0">
      <w:start w:val="1"/>
      <w:numFmt w:val="bullet"/>
      <w:lvlText w:val="⮚"/>
      <w:lvlJc w:val="left"/>
      <w:pPr>
        <w:ind w:left="1800" w:hanging="360"/>
      </w:pPr>
      <w:rPr>
        <w:rFonts w:ascii="Open Sans" w:eastAsia="Open Sans" w:hAnsi="Open Sans" w:cs="Open San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3235627A"/>
    <w:multiLevelType w:val="multilevel"/>
    <w:tmpl w:val="38C2F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9A7A6A"/>
    <w:multiLevelType w:val="multilevel"/>
    <w:tmpl w:val="2F58C420"/>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8" w15:restartNumberingAfterBreak="0">
    <w:nsid w:val="34C70434"/>
    <w:multiLevelType w:val="multilevel"/>
    <w:tmpl w:val="DE1EC0EE"/>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9" w15:restartNumberingAfterBreak="0">
    <w:nsid w:val="386131F9"/>
    <w:multiLevelType w:val="hybridMultilevel"/>
    <w:tmpl w:val="6FD2593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48A824C7"/>
    <w:multiLevelType w:val="multilevel"/>
    <w:tmpl w:val="295AD668"/>
    <w:lvl w:ilvl="0">
      <w:start w:val="1"/>
      <w:numFmt w:val="bullet"/>
      <w:lvlText w:val="●"/>
      <w:lvlJc w:val="left"/>
      <w:pPr>
        <w:ind w:left="1440" w:hanging="360"/>
      </w:pPr>
      <w:rPr>
        <w:u w:val="none"/>
        <w:shd w:val="clear" w:color="auto" w:fill="auto"/>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8B51A2A"/>
    <w:multiLevelType w:val="multilevel"/>
    <w:tmpl w:val="D722CE62"/>
    <w:lvl w:ilvl="0">
      <w:start w:val="1"/>
      <w:numFmt w:val="decimal"/>
      <w:lvlText w:val="%1."/>
      <w:lvlJc w:val="left"/>
      <w:pPr>
        <w:ind w:left="720" w:hanging="360"/>
      </w:pPr>
      <w:rPr>
        <w:b/>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7421ED"/>
    <w:multiLevelType w:val="multilevel"/>
    <w:tmpl w:val="877630E0"/>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13" w15:restartNumberingAfterBreak="0">
    <w:nsid w:val="4D905B88"/>
    <w:multiLevelType w:val="multilevel"/>
    <w:tmpl w:val="82383ECC"/>
    <w:lvl w:ilvl="0">
      <w:start w:val="1"/>
      <w:numFmt w:val="bullet"/>
      <w:lvlText w:val="●"/>
      <w:lvlJc w:val="left"/>
      <w:pPr>
        <w:ind w:left="1170" w:hanging="360"/>
      </w:pPr>
      <w:rPr>
        <w:rFonts w:ascii="Open Sans" w:eastAsia="Open Sans" w:hAnsi="Open Sans" w:cs="Open San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4" w15:restartNumberingAfterBreak="0">
    <w:nsid w:val="4F070E0F"/>
    <w:multiLevelType w:val="multilevel"/>
    <w:tmpl w:val="1D80F8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C254980"/>
    <w:multiLevelType w:val="hybridMultilevel"/>
    <w:tmpl w:val="EA101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9B3471"/>
    <w:multiLevelType w:val="multilevel"/>
    <w:tmpl w:val="2E306F8E"/>
    <w:lvl w:ilvl="0">
      <w:start w:val="1"/>
      <w:numFmt w:val="decimal"/>
      <w:lvlText w:val="%1)"/>
      <w:lvlJc w:val="left"/>
      <w:pPr>
        <w:ind w:left="720" w:hanging="360"/>
      </w:pPr>
    </w:lvl>
    <w:lvl w:ilvl="1">
      <w:start w:val="1"/>
      <w:numFmt w:val="decimal"/>
      <w:lvlText w:val="%2."/>
      <w:lvlJc w:val="lef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D534FE"/>
    <w:multiLevelType w:val="hybridMultilevel"/>
    <w:tmpl w:val="6A0608C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8" w15:restartNumberingAfterBreak="0">
    <w:nsid w:val="70786C2F"/>
    <w:multiLevelType w:val="multilevel"/>
    <w:tmpl w:val="48647D04"/>
    <w:lvl w:ilvl="0">
      <w:start w:val="1"/>
      <w:numFmt w:val="bullet"/>
      <w:lvlText w:val="⮚"/>
      <w:lvlJc w:val="left"/>
      <w:pPr>
        <w:ind w:left="2070" w:hanging="360"/>
      </w:pPr>
      <w:rPr>
        <w:rFonts w:ascii="Noto Sans Symbols" w:eastAsia="Noto Sans Symbols" w:hAnsi="Noto Sans Symbols" w:cs="Noto Sans Symbols"/>
      </w:r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19" w15:restartNumberingAfterBreak="0">
    <w:nsid w:val="7225384D"/>
    <w:multiLevelType w:val="multilevel"/>
    <w:tmpl w:val="3740EE26"/>
    <w:lvl w:ilvl="0">
      <w:start w:val="1"/>
      <w:numFmt w:val="decimal"/>
      <w:lvlText w:val="%1."/>
      <w:lvlJc w:val="left"/>
      <w:pPr>
        <w:ind w:left="720" w:hanging="360"/>
      </w:pPr>
      <w:rPr>
        <w:rFonts w:ascii="Open Sans" w:eastAsia="Open Sans" w:hAnsi="Open Sans" w:cs="Open Sans"/>
        <w:sz w:val="20"/>
        <w:szCs w:val="20"/>
        <w:u w:val="none"/>
        <w:shd w:val="clear" w:color="auto" w:fill="auto"/>
      </w:rPr>
    </w:lvl>
    <w:lvl w:ilvl="1">
      <w:start w:val="1"/>
      <w:numFmt w:val="bullet"/>
      <w:lvlText w:val="●"/>
      <w:lvlJc w:val="left"/>
      <w:pPr>
        <w:ind w:left="1440" w:hanging="360"/>
      </w:pPr>
      <w:rPr>
        <w:rFonts w:ascii="Open Sans" w:eastAsia="Open Sans" w:hAnsi="Open Sans" w:cs="Open Sans"/>
        <w:sz w:val="20"/>
        <w:szCs w:val="20"/>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815839"/>
    <w:multiLevelType w:val="multilevel"/>
    <w:tmpl w:val="7EF63098"/>
    <w:lvl w:ilvl="0">
      <w:start w:val="6"/>
      <w:numFmt w:val="decimal"/>
      <w:lvlText w:val="%1."/>
      <w:lvlJc w:val="left"/>
      <w:pPr>
        <w:ind w:left="720" w:hanging="360"/>
      </w:pPr>
      <w:rPr>
        <w:rFonts w:ascii="Open Sans" w:eastAsia="Open Sans" w:hAnsi="Open Sans" w:cs="Open Sans"/>
        <w:sz w:val="20"/>
        <w:szCs w:val="20"/>
        <w:u w:val="none"/>
      </w:rPr>
    </w:lvl>
    <w:lvl w:ilvl="1">
      <w:start w:val="1"/>
      <w:numFmt w:val="bullet"/>
      <w:lvlText w:val="●"/>
      <w:lvlJc w:val="left"/>
      <w:pPr>
        <w:ind w:left="1440" w:hanging="360"/>
      </w:pPr>
      <w:rPr>
        <w:rFonts w:ascii="Open Sans" w:eastAsia="Open Sans" w:hAnsi="Open Sans" w:cs="Open Sans"/>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6"/>
  </w:num>
  <w:num w:numId="3">
    <w:abstractNumId w:val="3"/>
  </w:num>
  <w:num w:numId="4">
    <w:abstractNumId w:val="8"/>
  </w:num>
  <w:num w:numId="5">
    <w:abstractNumId w:val="18"/>
  </w:num>
  <w:num w:numId="6">
    <w:abstractNumId w:val="6"/>
  </w:num>
  <w:num w:numId="7">
    <w:abstractNumId w:val="12"/>
  </w:num>
  <w:num w:numId="8">
    <w:abstractNumId w:val="17"/>
  </w:num>
  <w:num w:numId="9">
    <w:abstractNumId w:val="15"/>
  </w:num>
  <w:num w:numId="10">
    <w:abstractNumId w:val="4"/>
  </w:num>
  <w:num w:numId="11">
    <w:abstractNumId w:val="10"/>
  </w:num>
  <w:num w:numId="12">
    <w:abstractNumId w:val="19"/>
  </w:num>
  <w:num w:numId="13">
    <w:abstractNumId w:val="20"/>
  </w:num>
  <w:num w:numId="14">
    <w:abstractNumId w:val="14"/>
  </w:num>
  <w:num w:numId="15">
    <w:abstractNumId w:val="0"/>
  </w:num>
  <w:num w:numId="16">
    <w:abstractNumId w:val="1"/>
  </w:num>
  <w:num w:numId="17">
    <w:abstractNumId w:val="2"/>
  </w:num>
  <w:num w:numId="18">
    <w:abstractNumId w:val="9"/>
  </w:num>
  <w:num w:numId="19">
    <w:abstractNumId w:val="11"/>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89"/>
    <w:rsid w:val="000B230B"/>
    <w:rsid w:val="000D5F48"/>
    <w:rsid w:val="00182DF2"/>
    <w:rsid w:val="001A6F22"/>
    <w:rsid w:val="00264461"/>
    <w:rsid w:val="002E04B5"/>
    <w:rsid w:val="0033578E"/>
    <w:rsid w:val="004F45EF"/>
    <w:rsid w:val="00531BD8"/>
    <w:rsid w:val="005D0F73"/>
    <w:rsid w:val="00622F00"/>
    <w:rsid w:val="00634523"/>
    <w:rsid w:val="00665671"/>
    <w:rsid w:val="00691A84"/>
    <w:rsid w:val="00786D32"/>
    <w:rsid w:val="008661B7"/>
    <w:rsid w:val="00897C98"/>
    <w:rsid w:val="008D47D7"/>
    <w:rsid w:val="00925821"/>
    <w:rsid w:val="00A074FD"/>
    <w:rsid w:val="00A93374"/>
    <w:rsid w:val="00B154FF"/>
    <w:rsid w:val="00B90505"/>
    <w:rsid w:val="00C319D1"/>
    <w:rsid w:val="00C77B22"/>
    <w:rsid w:val="00D15F39"/>
    <w:rsid w:val="00D31875"/>
    <w:rsid w:val="00E40A5D"/>
    <w:rsid w:val="00E43E89"/>
    <w:rsid w:val="00E63329"/>
    <w:rsid w:val="00E9149D"/>
    <w:rsid w:val="00ED69DA"/>
    <w:rsid w:val="00FF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211E4"/>
  <w15:docId w15:val="{E3362005-2C06-482C-A29D-975F9E17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504ED"/>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7DA1"/>
    <w:pPr>
      <w:ind w:left="720"/>
      <w:contextualSpacing/>
    </w:pPr>
  </w:style>
  <w:style w:type="paragraph" w:styleId="Header">
    <w:name w:val="header"/>
    <w:basedOn w:val="Normal"/>
    <w:link w:val="HeaderChar"/>
    <w:uiPriority w:val="99"/>
    <w:unhideWhenUsed/>
    <w:rsid w:val="00634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523"/>
  </w:style>
  <w:style w:type="paragraph" w:styleId="Footer">
    <w:name w:val="footer"/>
    <w:basedOn w:val="Normal"/>
    <w:link w:val="FooterChar"/>
    <w:uiPriority w:val="99"/>
    <w:unhideWhenUsed/>
    <w:rsid w:val="00634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523"/>
  </w:style>
  <w:style w:type="paragraph" w:styleId="BalloonText">
    <w:name w:val="Balloon Text"/>
    <w:basedOn w:val="Normal"/>
    <w:link w:val="BalloonTextChar"/>
    <w:uiPriority w:val="99"/>
    <w:semiHidden/>
    <w:unhideWhenUsed/>
    <w:rsid w:val="005D0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82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oqIUTOa8sD_lOi0LbtK_AFW8TxN0ws3x/view?scrlybrkr=b2b8fac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docs.google.com/document/d/1fFC4uOLC-P2vJMZP2mCV-oNE9s5q0iuB7mqrwSeuBY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3roiusjUmTXEfOP4M4OCUl1OQw==">CgMxLjAyCWguNGQzNG9nODIJaC4yZXQ5MnAwMgloLjE3ZHA4dnUyCWguM3JkY3JqbjIOaC5xY2I0d2R0NDh3djMyCWguM2R5NnZrbTIJaC4xdDNoNXNmMghoLmxueGJ6OTIJaC4yczhleW8xMghoLnR5amN3dDIIaC5namRneHMyCWguMzVua3VuMjIJaC4zem55c2g3Mg5oLnU1cHF5cjRtNjRrZzIJaC4xZm9iOXRlMgloLjMwajB6bGw4AHIhMW9hMERVMThuN3hWYnpGVzhrbFhmbjB1Vk1hZnhrUm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2666</Words>
  <Characters>17618</Characters>
  <Application>Microsoft Office Word</Application>
  <DocSecurity>0</DocSecurity>
  <Lines>489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Kooiker</dc:creator>
  <cp:lastModifiedBy>Beth Kooiker</cp:lastModifiedBy>
  <cp:revision>18</cp:revision>
  <cp:lastPrinted>2024-07-03T17:48:00Z</cp:lastPrinted>
  <dcterms:created xsi:type="dcterms:W3CDTF">2024-06-20T11:35:00Z</dcterms:created>
  <dcterms:modified xsi:type="dcterms:W3CDTF">2024-07-03T17:48:00Z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989a8d64d92f7b8cceb470b5879427566dc63e41bd0ab561a8d295a8be92f8cc</vt:lpwstr>
  </property>
</Properties>
</file>